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48D8" w:rsidRPr="008304FB" w:rsidRDefault="00F61EB4" w:rsidP="00FC48D8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</w:t>
      </w:r>
      <w:r w:rsidR="00D930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МИНИСТЕРСТВО ОБРАЗОВАНИЯ,</w:t>
      </w:r>
      <w:r w:rsidR="00FC48D8" w:rsidRPr="008304F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НАУКИ</w:t>
      </w:r>
      <w:r w:rsidR="00D930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 МОЛОДЕЖНОЙ ПОЛИТИКИ</w:t>
      </w:r>
      <w:r w:rsidR="00D93009" w:rsidRPr="008304F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C48D8" w:rsidRPr="008304F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КРАСНОДАРСКОГО КРАЯ</w:t>
      </w:r>
    </w:p>
    <w:p w:rsidR="00FD2ECF" w:rsidRPr="00FD2ECF" w:rsidRDefault="00FD2ECF" w:rsidP="004E3F7E">
      <w:pPr>
        <w:spacing w:after="0" w:line="240" w:lineRule="atLeast"/>
        <w:ind w:left="-142"/>
        <w:jc w:val="center"/>
        <w:rPr>
          <w:rFonts w:ascii="Times New Roman" w:eastAsia="Times New Roman" w:hAnsi="Times New Roman" w:cs="Times New Roman"/>
          <w:b/>
          <w:sz w:val="24"/>
          <w:lang w:eastAsia="ru-RU"/>
        </w:rPr>
      </w:pPr>
      <w:r w:rsidRPr="00FD2ECF">
        <w:rPr>
          <w:rFonts w:ascii="Times New Roman" w:eastAsia="Times New Roman" w:hAnsi="Times New Roman" w:cs="Times New Roman"/>
          <w:b/>
          <w:sz w:val="24"/>
          <w:lang w:eastAsia="ru-RU"/>
        </w:rPr>
        <w:t xml:space="preserve">ГОСУДАРСТВЕННОЕ </w:t>
      </w:r>
      <w:r w:rsidR="00F318A5">
        <w:rPr>
          <w:rFonts w:ascii="Times New Roman" w:eastAsia="Times New Roman" w:hAnsi="Times New Roman" w:cs="Times New Roman"/>
          <w:b/>
          <w:sz w:val="24"/>
          <w:lang w:eastAsia="ru-RU"/>
        </w:rPr>
        <w:t xml:space="preserve">АВТОНОМНОЕ </w:t>
      </w:r>
      <w:r w:rsidRPr="00FD2ECF">
        <w:rPr>
          <w:rFonts w:ascii="Times New Roman" w:eastAsia="Times New Roman" w:hAnsi="Times New Roman" w:cs="Times New Roman"/>
          <w:b/>
          <w:sz w:val="24"/>
          <w:lang w:eastAsia="ru-RU"/>
        </w:rPr>
        <w:t xml:space="preserve"> ПРОФЕССИОНАЛ</w:t>
      </w:r>
      <w:r w:rsidR="004E3F7E">
        <w:rPr>
          <w:rFonts w:ascii="Times New Roman" w:eastAsia="Times New Roman" w:hAnsi="Times New Roman" w:cs="Times New Roman"/>
          <w:b/>
          <w:sz w:val="24"/>
          <w:lang w:eastAsia="ru-RU"/>
        </w:rPr>
        <w:t xml:space="preserve">ЬНОЕ ОБРАЗОВАТЕЛЬНОЕ УЧРЕЖДЕНИЕ </w:t>
      </w:r>
      <w:r w:rsidRPr="00FD2ECF">
        <w:rPr>
          <w:rFonts w:ascii="Times New Roman" w:eastAsia="Times New Roman" w:hAnsi="Times New Roman" w:cs="Times New Roman"/>
          <w:b/>
          <w:sz w:val="24"/>
          <w:lang w:eastAsia="ru-RU"/>
        </w:rPr>
        <w:t>КРАСНОДАРСКОГО КРАЯ</w:t>
      </w:r>
    </w:p>
    <w:p w:rsidR="00FD2ECF" w:rsidRPr="00FD2ECF" w:rsidRDefault="00FD2ECF" w:rsidP="00FD2ECF">
      <w:pPr>
        <w:spacing w:after="0" w:line="240" w:lineRule="atLeast"/>
        <w:ind w:left="-142"/>
        <w:jc w:val="center"/>
        <w:rPr>
          <w:rFonts w:ascii="Times New Roman" w:eastAsia="Times New Roman" w:hAnsi="Times New Roman" w:cs="Times New Roman"/>
          <w:b/>
          <w:sz w:val="24"/>
          <w:lang w:eastAsia="ru-RU"/>
        </w:rPr>
      </w:pPr>
      <w:r w:rsidRPr="00FD2ECF">
        <w:rPr>
          <w:rFonts w:ascii="Times New Roman" w:eastAsia="Times New Roman" w:hAnsi="Times New Roman" w:cs="Times New Roman"/>
          <w:b/>
          <w:sz w:val="24"/>
          <w:lang w:eastAsia="ru-RU"/>
        </w:rPr>
        <w:t>КРАСНОДАРСКИЙ ГУМАНИТАРНО-ТЕХНОЛОГИЧЕСКИЙ КОЛЛЕДЖ</w:t>
      </w:r>
    </w:p>
    <w:p w:rsidR="00FD2ECF" w:rsidRPr="00FD2ECF" w:rsidRDefault="00FD2ECF" w:rsidP="00FD2ECF">
      <w:pPr>
        <w:rPr>
          <w:rFonts w:ascii="Times New Roman" w:eastAsia="Times New Roman" w:hAnsi="Times New Roman" w:cs="Times New Roman"/>
          <w:lang w:eastAsia="ru-RU"/>
        </w:rPr>
      </w:pPr>
    </w:p>
    <w:p w:rsidR="00FC48D8" w:rsidRPr="008304FB" w:rsidRDefault="00FC48D8" w:rsidP="00FC48D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C48D8" w:rsidRPr="008304FB" w:rsidRDefault="00FC48D8" w:rsidP="00FC48D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C48D8" w:rsidRPr="008304FB" w:rsidRDefault="00FC48D8" w:rsidP="00FC48D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C48D8" w:rsidRPr="008304FB" w:rsidRDefault="00FC48D8" w:rsidP="00FC48D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C48D8" w:rsidRPr="008304FB" w:rsidRDefault="00FC48D8" w:rsidP="00FC48D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C48D8" w:rsidRPr="008304FB" w:rsidRDefault="00FC48D8" w:rsidP="00FC48D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04FB">
        <w:rPr>
          <w:rFonts w:ascii="Times New Roman" w:hAnsi="Times New Roman" w:cs="Times New Roman"/>
          <w:b/>
          <w:sz w:val="28"/>
          <w:szCs w:val="28"/>
        </w:rPr>
        <w:t>РАБОЧАЯ ПРОГРАММА УЧЕБНОЙ ДИСЦИПЛИНЫ</w:t>
      </w:r>
    </w:p>
    <w:p w:rsidR="00FC48D8" w:rsidRPr="008304FB" w:rsidRDefault="00F318A5" w:rsidP="00FC48D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ЕН. 01</w:t>
      </w:r>
      <w:r w:rsidR="00FC48D8" w:rsidRPr="008304FB">
        <w:rPr>
          <w:rFonts w:ascii="Times New Roman" w:hAnsi="Times New Roman" w:cs="Times New Roman"/>
          <w:b/>
          <w:sz w:val="28"/>
          <w:szCs w:val="28"/>
        </w:rPr>
        <w:t xml:space="preserve"> «МАТЕМАТИКА»</w:t>
      </w:r>
    </w:p>
    <w:p w:rsidR="00FC48D8" w:rsidRPr="0059240B" w:rsidRDefault="0059240B" w:rsidP="0059240B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«</w:t>
      </w:r>
      <w:r w:rsidR="00660AE3" w:rsidRPr="00660AE3">
        <w:rPr>
          <w:rFonts w:ascii="Times New Roman" w:hAnsi="Times New Roman" w:cs="Times New Roman"/>
          <w:b/>
          <w:i/>
          <w:sz w:val="28"/>
          <w:szCs w:val="28"/>
        </w:rPr>
        <w:t>Математический и общий естественнонаучный цикл</w:t>
      </w:r>
      <w:r>
        <w:rPr>
          <w:rFonts w:ascii="Times New Roman" w:hAnsi="Times New Roman" w:cs="Times New Roman"/>
          <w:b/>
          <w:i/>
          <w:sz w:val="28"/>
          <w:szCs w:val="28"/>
        </w:rPr>
        <w:t>»</w:t>
      </w:r>
      <w:r w:rsidR="00660AE3" w:rsidRPr="00660AE3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59240B">
        <w:rPr>
          <w:rFonts w:ascii="Times New Roman" w:hAnsi="Times New Roman" w:cs="Times New Roman"/>
          <w:b/>
          <w:i/>
          <w:sz w:val="28"/>
          <w:szCs w:val="28"/>
        </w:rPr>
        <w:t>образовательной программы среднего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профессионального образования </w:t>
      </w:r>
      <w:r w:rsidRPr="0059240B">
        <w:rPr>
          <w:rFonts w:ascii="Times New Roman" w:hAnsi="Times New Roman" w:cs="Times New Roman"/>
          <w:b/>
          <w:i/>
          <w:sz w:val="28"/>
          <w:szCs w:val="28"/>
        </w:rPr>
        <w:t xml:space="preserve">по программе подготовки специалистов среднего звена </w:t>
      </w:r>
      <w:r w:rsidR="009E608A" w:rsidRPr="00660AE3">
        <w:rPr>
          <w:rFonts w:ascii="Times New Roman" w:hAnsi="Times New Roman" w:cs="Times New Roman"/>
          <w:b/>
          <w:i/>
          <w:sz w:val="28"/>
          <w:szCs w:val="28"/>
        </w:rPr>
        <w:t>по специальности</w:t>
      </w:r>
      <w:r w:rsidR="00FC48D8" w:rsidRPr="00660AE3">
        <w:rPr>
          <w:rFonts w:ascii="Times New Roman" w:hAnsi="Times New Roman" w:cs="Times New Roman"/>
          <w:b/>
          <w:i/>
          <w:sz w:val="28"/>
          <w:szCs w:val="28"/>
        </w:rPr>
        <w:t xml:space="preserve">: </w:t>
      </w:r>
      <w:r w:rsidR="003D6003" w:rsidRPr="00660AE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42.02.01</w:t>
      </w:r>
      <w:r w:rsidR="005A17AA" w:rsidRPr="00660AE3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BC3BC1" w:rsidRPr="00660AE3">
        <w:rPr>
          <w:rFonts w:ascii="Times New Roman" w:hAnsi="Times New Roman" w:cs="Times New Roman"/>
          <w:b/>
          <w:i/>
          <w:sz w:val="28"/>
          <w:szCs w:val="28"/>
        </w:rPr>
        <w:t>«</w:t>
      </w:r>
      <w:r w:rsidR="005A17AA" w:rsidRPr="00660AE3">
        <w:rPr>
          <w:rFonts w:ascii="Times New Roman" w:hAnsi="Times New Roman" w:cs="Times New Roman"/>
          <w:b/>
          <w:i/>
          <w:sz w:val="28"/>
          <w:szCs w:val="28"/>
        </w:rPr>
        <w:t>Реклама</w:t>
      </w:r>
      <w:r w:rsidR="00BC3BC1" w:rsidRPr="00660AE3">
        <w:rPr>
          <w:rFonts w:ascii="Times New Roman" w:hAnsi="Times New Roman" w:cs="Times New Roman"/>
          <w:b/>
          <w:i/>
          <w:sz w:val="28"/>
          <w:szCs w:val="28"/>
        </w:rPr>
        <w:t>»</w:t>
      </w:r>
    </w:p>
    <w:p w:rsidR="00FC48D8" w:rsidRPr="00660AE3" w:rsidRDefault="00FC48D8" w:rsidP="00FC48D8">
      <w:pPr>
        <w:tabs>
          <w:tab w:val="left" w:pos="3544"/>
        </w:tabs>
        <w:spacing w:after="0" w:line="240" w:lineRule="auto"/>
        <w:ind w:left="3402" w:hanging="3402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FC48D8" w:rsidRPr="00660AE3" w:rsidRDefault="00660AE3" w:rsidP="00FC48D8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660AE3">
        <w:rPr>
          <w:rFonts w:ascii="Times New Roman" w:hAnsi="Times New Roman" w:cs="Times New Roman"/>
          <w:b/>
          <w:i/>
          <w:sz w:val="28"/>
          <w:szCs w:val="28"/>
        </w:rPr>
        <w:t xml:space="preserve">профиль получаемого профессионального образования </w:t>
      </w:r>
      <w:r w:rsidR="00E41B88">
        <w:rPr>
          <w:rFonts w:ascii="Times New Roman" w:hAnsi="Times New Roman" w:cs="Times New Roman"/>
          <w:b/>
          <w:i/>
          <w:sz w:val="28"/>
          <w:szCs w:val="28"/>
        </w:rPr>
        <w:t>–</w:t>
      </w:r>
      <w:r w:rsidRPr="00660AE3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E41B88">
        <w:rPr>
          <w:rFonts w:ascii="Times New Roman" w:hAnsi="Times New Roman" w:cs="Times New Roman"/>
          <w:b/>
          <w:i/>
          <w:sz w:val="28"/>
          <w:szCs w:val="28"/>
        </w:rPr>
        <w:t>социально-экономический</w:t>
      </w:r>
    </w:p>
    <w:p w:rsidR="00FC48D8" w:rsidRPr="00660AE3" w:rsidRDefault="00FC48D8" w:rsidP="00FC48D8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5A17AA" w:rsidRPr="008304FB" w:rsidRDefault="005A17AA" w:rsidP="00FC48D8">
      <w:pPr>
        <w:rPr>
          <w:rFonts w:ascii="Times New Roman" w:hAnsi="Times New Roman" w:cs="Times New Roman"/>
          <w:sz w:val="28"/>
          <w:szCs w:val="28"/>
        </w:rPr>
      </w:pPr>
    </w:p>
    <w:p w:rsidR="00FC48D8" w:rsidRPr="008304FB" w:rsidRDefault="00FC48D8" w:rsidP="00FC48D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C48D8" w:rsidRDefault="00FC48D8" w:rsidP="00FC48D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C48D8" w:rsidRDefault="00FC48D8" w:rsidP="00FC48D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C48D8" w:rsidRPr="008304FB" w:rsidRDefault="00FC48D8" w:rsidP="00FC48D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60AE3" w:rsidRDefault="00F318A5" w:rsidP="00FC48D8">
      <w:pPr>
        <w:tabs>
          <w:tab w:val="center" w:pos="5102"/>
          <w:tab w:val="right" w:pos="10204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</w:p>
    <w:p w:rsidR="00660AE3" w:rsidRDefault="00660AE3" w:rsidP="00FC48D8">
      <w:pPr>
        <w:tabs>
          <w:tab w:val="center" w:pos="5102"/>
          <w:tab w:val="right" w:pos="10204"/>
        </w:tabs>
        <w:rPr>
          <w:rFonts w:ascii="Times New Roman" w:hAnsi="Times New Roman" w:cs="Times New Roman"/>
          <w:b/>
          <w:sz w:val="28"/>
          <w:szCs w:val="28"/>
        </w:rPr>
      </w:pPr>
    </w:p>
    <w:p w:rsidR="004E3F7E" w:rsidRDefault="004E3F7E" w:rsidP="00FC48D8">
      <w:pPr>
        <w:tabs>
          <w:tab w:val="center" w:pos="5102"/>
          <w:tab w:val="right" w:pos="10204"/>
        </w:tabs>
        <w:rPr>
          <w:rFonts w:ascii="Times New Roman" w:hAnsi="Times New Roman" w:cs="Times New Roman"/>
          <w:b/>
          <w:sz w:val="28"/>
          <w:szCs w:val="28"/>
        </w:rPr>
      </w:pPr>
    </w:p>
    <w:p w:rsidR="00660AE3" w:rsidRDefault="00660AE3" w:rsidP="00FC48D8">
      <w:pPr>
        <w:tabs>
          <w:tab w:val="center" w:pos="5102"/>
          <w:tab w:val="right" w:pos="10204"/>
        </w:tabs>
        <w:rPr>
          <w:rFonts w:ascii="Times New Roman" w:hAnsi="Times New Roman" w:cs="Times New Roman"/>
          <w:b/>
          <w:sz w:val="28"/>
          <w:szCs w:val="28"/>
        </w:rPr>
      </w:pPr>
    </w:p>
    <w:p w:rsidR="00FC48D8" w:rsidRPr="008304FB" w:rsidRDefault="00D93009" w:rsidP="0059240B">
      <w:pPr>
        <w:tabs>
          <w:tab w:val="center" w:pos="5102"/>
          <w:tab w:val="right" w:pos="1020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г. Краснодар, 20</w:t>
      </w:r>
      <w:r w:rsidR="008A1AD8">
        <w:rPr>
          <w:rFonts w:ascii="Times New Roman" w:hAnsi="Times New Roman" w:cs="Times New Roman"/>
          <w:b/>
          <w:sz w:val="28"/>
          <w:szCs w:val="28"/>
        </w:rPr>
        <w:t>2</w:t>
      </w:r>
      <w:r w:rsidR="004B7B44">
        <w:rPr>
          <w:rFonts w:ascii="Times New Roman" w:hAnsi="Times New Roman" w:cs="Times New Roman"/>
          <w:b/>
          <w:sz w:val="28"/>
          <w:szCs w:val="28"/>
        </w:rPr>
        <w:t>1</w:t>
      </w:r>
    </w:p>
    <w:tbl>
      <w:tblPr>
        <w:tblpPr w:leftFromText="180" w:rightFromText="180" w:vertAnchor="text" w:horzAnchor="margin" w:tblpY="172"/>
        <w:tblW w:w="9464" w:type="dxa"/>
        <w:tblLook w:val="04A0" w:firstRow="1" w:lastRow="0" w:firstColumn="1" w:lastColumn="0" w:noHBand="0" w:noVBand="1"/>
      </w:tblPr>
      <w:tblGrid>
        <w:gridCol w:w="5148"/>
        <w:gridCol w:w="4316"/>
      </w:tblGrid>
      <w:tr w:rsidR="00FC48D8" w:rsidRPr="008304FB" w:rsidTr="00C2082E">
        <w:trPr>
          <w:trHeight w:val="1994"/>
        </w:trPr>
        <w:tc>
          <w:tcPr>
            <w:tcW w:w="5148" w:type="dxa"/>
          </w:tcPr>
          <w:p w:rsidR="00FC48D8" w:rsidRPr="00200262" w:rsidRDefault="00FC48D8" w:rsidP="00FC48D8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20026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СОГЛАСОВАНО</w:t>
            </w:r>
          </w:p>
          <w:p w:rsidR="00FC48D8" w:rsidRPr="00200262" w:rsidRDefault="00FC48D8" w:rsidP="00FC48D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0262"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НМР</w:t>
            </w:r>
          </w:p>
          <w:p w:rsidR="00FC48D8" w:rsidRPr="00200262" w:rsidRDefault="00F318A5" w:rsidP="00FC48D8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</w:t>
            </w:r>
            <w:r w:rsidR="00A81CB9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FC48D8" w:rsidRPr="00200262">
              <w:rPr>
                <w:rFonts w:ascii="Times New Roman" w:hAnsi="Times New Roman" w:cs="Times New Roman"/>
                <w:sz w:val="28"/>
                <w:szCs w:val="28"/>
              </w:rPr>
              <w:t xml:space="preserve">ОУ </w:t>
            </w:r>
            <w:r w:rsidR="00A81CB9">
              <w:rPr>
                <w:rFonts w:ascii="Times New Roman" w:hAnsi="Times New Roman" w:cs="Times New Roman"/>
                <w:sz w:val="28"/>
                <w:szCs w:val="28"/>
              </w:rPr>
              <w:t>КК</w:t>
            </w:r>
            <w:r w:rsidR="00FC48D8" w:rsidRPr="00200262">
              <w:rPr>
                <w:rFonts w:ascii="Times New Roman" w:hAnsi="Times New Roman" w:cs="Times New Roman"/>
                <w:sz w:val="28"/>
                <w:szCs w:val="28"/>
              </w:rPr>
              <w:t xml:space="preserve"> КГТК</w:t>
            </w:r>
          </w:p>
          <w:p w:rsidR="00FC48D8" w:rsidRPr="00200262" w:rsidRDefault="00FC48D8" w:rsidP="00FC48D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0262">
              <w:rPr>
                <w:rFonts w:ascii="Times New Roman" w:hAnsi="Times New Roman" w:cs="Times New Roman"/>
                <w:sz w:val="28"/>
                <w:szCs w:val="28"/>
              </w:rPr>
              <w:t>______________ Н.И. Тутынина</w:t>
            </w:r>
          </w:p>
          <w:p w:rsidR="00FC48D8" w:rsidRPr="00200262" w:rsidRDefault="008A1AD8" w:rsidP="0031442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«___» _____________ 202</w:t>
            </w:r>
            <w:r w:rsidR="004B7B4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FC48D8" w:rsidRPr="00200262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  <w:tc>
          <w:tcPr>
            <w:tcW w:w="4316" w:type="dxa"/>
          </w:tcPr>
          <w:p w:rsidR="00FC48D8" w:rsidRPr="00200262" w:rsidRDefault="00FC48D8" w:rsidP="00FC48D8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200262">
              <w:rPr>
                <w:rFonts w:ascii="Times New Roman" w:hAnsi="Times New Roman" w:cs="Times New Roman"/>
                <w:b/>
                <w:sz w:val="28"/>
                <w:szCs w:val="28"/>
              </w:rPr>
              <w:t>УТВЕРЖДАЮ</w:t>
            </w:r>
          </w:p>
          <w:p w:rsidR="00FC48D8" w:rsidRPr="00200262" w:rsidRDefault="00FC48D8" w:rsidP="00FC48D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0262"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УР</w:t>
            </w:r>
          </w:p>
          <w:p w:rsidR="00FC48D8" w:rsidRPr="00200262" w:rsidRDefault="00F318A5" w:rsidP="00FC48D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ГА</w:t>
            </w:r>
            <w:r w:rsidR="00A81CB9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FC48D8" w:rsidRPr="00200262">
              <w:rPr>
                <w:rFonts w:ascii="Times New Roman" w:hAnsi="Times New Roman" w:cs="Times New Roman"/>
                <w:sz w:val="28"/>
                <w:szCs w:val="28"/>
              </w:rPr>
              <w:t xml:space="preserve">ОУ </w:t>
            </w:r>
            <w:r w:rsidR="00A81CB9">
              <w:rPr>
                <w:rFonts w:ascii="Times New Roman" w:hAnsi="Times New Roman" w:cs="Times New Roman"/>
                <w:sz w:val="28"/>
                <w:szCs w:val="28"/>
              </w:rPr>
              <w:t>КК</w:t>
            </w:r>
            <w:r w:rsidR="00FC48D8" w:rsidRPr="00200262">
              <w:rPr>
                <w:rFonts w:ascii="Times New Roman" w:hAnsi="Times New Roman" w:cs="Times New Roman"/>
                <w:sz w:val="28"/>
                <w:szCs w:val="28"/>
              </w:rPr>
              <w:t xml:space="preserve"> КГТК </w:t>
            </w:r>
          </w:p>
          <w:p w:rsidR="00FC48D8" w:rsidRPr="00200262" w:rsidRDefault="00FC48D8" w:rsidP="00FC48D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0262">
              <w:rPr>
                <w:rFonts w:ascii="Times New Roman" w:hAnsi="Times New Roman" w:cs="Times New Roman"/>
                <w:sz w:val="28"/>
                <w:szCs w:val="28"/>
              </w:rPr>
              <w:t>_______________ Г.А. Словцова</w:t>
            </w:r>
          </w:p>
          <w:p w:rsidR="00FC48D8" w:rsidRPr="00200262" w:rsidRDefault="004B7B44" w:rsidP="00FC48D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«_____» _______________2021</w:t>
            </w:r>
            <w:r w:rsidR="00FC48D8" w:rsidRPr="00200262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  <w:p w:rsidR="00FC48D8" w:rsidRPr="00200262" w:rsidRDefault="00FC48D8" w:rsidP="00FC48D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FC48D8" w:rsidRPr="008304FB" w:rsidTr="00130172">
        <w:trPr>
          <w:trHeight w:val="2263"/>
        </w:trPr>
        <w:tc>
          <w:tcPr>
            <w:tcW w:w="5148" w:type="dxa"/>
            <w:hideMark/>
          </w:tcPr>
          <w:p w:rsidR="00FC48D8" w:rsidRPr="00200262" w:rsidRDefault="00FC48D8" w:rsidP="00FC48D8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200262">
              <w:rPr>
                <w:rFonts w:ascii="Times New Roman" w:hAnsi="Times New Roman" w:cs="Times New Roman"/>
                <w:b/>
                <w:sz w:val="28"/>
                <w:szCs w:val="28"/>
              </w:rPr>
              <w:t>РАС</w:t>
            </w:r>
            <w:r w:rsidR="00F318A5">
              <w:rPr>
                <w:rFonts w:ascii="Times New Roman" w:hAnsi="Times New Roman" w:cs="Times New Roman"/>
                <w:b/>
                <w:sz w:val="28"/>
                <w:szCs w:val="28"/>
              </w:rPr>
              <w:t>С</w:t>
            </w:r>
            <w:r w:rsidRPr="00200262">
              <w:rPr>
                <w:rFonts w:ascii="Times New Roman" w:hAnsi="Times New Roman" w:cs="Times New Roman"/>
                <w:b/>
                <w:sz w:val="28"/>
                <w:szCs w:val="28"/>
              </w:rPr>
              <w:t>МОТРЕНО</w:t>
            </w:r>
          </w:p>
          <w:p w:rsidR="00FC48D8" w:rsidRPr="00200262" w:rsidRDefault="00FC48D8" w:rsidP="00FC48D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0262">
              <w:rPr>
                <w:rFonts w:ascii="Times New Roman" w:hAnsi="Times New Roman" w:cs="Times New Roman"/>
                <w:sz w:val="28"/>
                <w:szCs w:val="28"/>
              </w:rPr>
              <w:t xml:space="preserve">на заседании </w:t>
            </w:r>
            <w:proofErr w:type="gramStart"/>
            <w:r w:rsidRPr="00200262">
              <w:rPr>
                <w:rFonts w:ascii="Times New Roman" w:hAnsi="Times New Roman" w:cs="Times New Roman"/>
                <w:sz w:val="28"/>
                <w:szCs w:val="28"/>
              </w:rPr>
              <w:t>П(</w:t>
            </w:r>
            <w:proofErr w:type="gramEnd"/>
            <w:r w:rsidRPr="00200262">
              <w:rPr>
                <w:rFonts w:ascii="Times New Roman" w:hAnsi="Times New Roman" w:cs="Times New Roman"/>
                <w:sz w:val="28"/>
                <w:szCs w:val="28"/>
              </w:rPr>
              <w:t>Ц)К естественно научных и математических дисциплин</w:t>
            </w:r>
          </w:p>
          <w:p w:rsidR="00FC48D8" w:rsidRPr="00200262" w:rsidRDefault="00FC48D8" w:rsidP="00FC48D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0262">
              <w:rPr>
                <w:rFonts w:ascii="Times New Roman" w:hAnsi="Times New Roman" w:cs="Times New Roman"/>
                <w:sz w:val="28"/>
                <w:szCs w:val="28"/>
              </w:rPr>
              <w:t>Председатель</w:t>
            </w:r>
          </w:p>
          <w:p w:rsidR="00FC48D8" w:rsidRPr="00200262" w:rsidRDefault="00FC48D8" w:rsidP="00FC48D8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00262">
              <w:rPr>
                <w:rFonts w:ascii="Times New Roman" w:hAnsi="Times New Roman" w:cs="Times New Roman"/>
                <w:bCs/>
                <w:sz w:val="28"/>
                <w:szCs w:val="28"/>
              </w:rPr>
              <w:t>______________   М. И. Андрюхина</w:t>
            </w:r>
          </w:p>
          <w:p w:rsidR="00FC48D8" w:rsidRPr="00200262" w:rsidRDefault="004B7B44" w:rsidP="005802E0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«___» _____________ 2021</w:t>
            </w:r>
            <w:r w:rsidR="00FC48D8" w:rsidRPr="00200262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  <w:tc>
          <w:tcPr>
            <w:tcW w:w="4316" w:type="dxa"/>
            <w:tcBorders>
              <w:left w:val="nil"/>
            </w:tcBorders>
          </w:tcPr>
          <w:p w:rsidR="009E608A" w:rsidRPr="00200262" w:rsidRDefault="009E608A" w:rsidP="009E608A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00262">
              <w:rPr>
                <w:rFonts w:ascii="Times New Roman" w:hAnsi="Times New Roman" w:cs="Times New Roman"/>
                <w:b/>
                <w:sz w:val="28"/>
                <w:szCs w:val="28"/>
              </w:rPr>
              <w:t>ОДОБРЕНО</w:t>
            </w:r>
          </w:p>
          <w:p w:rsidR="009E608A" w:rsidRPr="00200262" w:rsidRDefault="009E608A" w:rsidP="009E608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0262">
              <w:rPr>
                <w:rFonts w:ascii="Times New Roman" w:hAnsi="Times New Roman" w:cs="Times New Roman"/>
                <w:sz w:val="28"/>
                <w:szCs w:val="28"/>
              </w:rPr>
              <w:t xml:space="preserve">на заседании педагогического совета  </w:t>
            </w:r>
          </w:p>
          <w:p w:rsidR="004B7B44" w:rsidRDefault="009E608A" w:rsidP="004B7B4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0262">
              <w:rPr>
                <w:rFonts w:ascii="Times New Roman" w:hAnsi="Times New Roman" w:cs="Times New Roman"/>
                <w:sz w:val="28"/>
                <w:szCs w:val="28"/>
              </w:rPr>
              <w:t>протокол № ___</w:t>
            </w:r>
          </w:p>
          <w:p w:rsidR="00FC48D8" w:rsidRDefault="004B7B44" w:rsidP="004B7B4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«___» ______________ 2021</w:t>
            </w:r>
            <w:r w:rsidR="009E608A" w:rsidRPr="00200262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  <w:p w:rsidR="007C2E9B" w:rsidRPr="00200262" w:rsidRDefault="00130172" w:rsidP="009E608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</w:t>
            </w:r>
            <w:r w:rsidR="007C2E9B" w:rsidRPr="007C2E9B">
              <w:rPr>
                <w:rFonts w:ascii="Times New Roman" w:eastAsia="Calibri" w:hAnsi="Times New Roman" w:cs="Times New Roman"/>
                <w:sz w:val="28"/>
                <w:szCs w:val="28"/>
              </w:rPr>
              <w:t>екретарь________ И.А. Руденко</w:t>
            </w:r>
          </w:p>
        </w:tc>
      </w:tr>
    </w:tbl>
    <w:p w:rsidR="00FC48D8" w:rsidRPr="008304FB" w:rsidRDefault="00FC48D8" w:rsidP="00FC48D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318A5" w:rsidRPr="00461CC1" w:rsidRDefault="00C12DCA" w:rsidP="004E3F7E">
      <w:pPr>
        <w:spacing w:after="0"/>
        <w:ind w:right="56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F318A5" w:rsidRPr="0063557D"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 w:rsidR="00141B2E">
        <w:rPr>
          <w:rFonts w:ascii="Times New Roman" w:hAnsi="Times New Roman"/>
          <w:bCs/>
          <w:sz w:val="28"/>
          <w:szCs w:val="28"/>
        </w:rPr>
        <w:t>Рабочая программа учебной дисциплины «</w:t>
      </w:r>
      <w:r w:rsidR="00141B2E">
        <w:rPr>
          <w:rFonts w:ascii="Times New Roman" w:hAnsi="Times New Roman"/>
          <w:bCs/>
          <w:iCs/>
          <w:sz w:val="28"/>
          <w:szCs w:val="28"/>
        </w:rPr>
        <w:t xml:space="preserve">Математика» </w:t>
      </w:r>
      <w:r w:rsidR="00141B2E">
        <w:rPr>
          <w:rFonts w:ascii="Times New Roman" w:hAnsi="Times New Roman"/>
          <w:bCs/>
          <w:sz w:val="28"/>
          <w:szCs w:val="28"/>
        </w:rPr>
        <w:t xml:space="preserve">предназначена для реализации образовательной программы среднего профессионального образования по программе подготовки специалистов среднего звена на базе основного общего образования с одновременным получением среднего общего образования. </w:t>
      </w:r>
      <w:r w:rsidR="00F318A5" w:rsidRPr="00286151">
        <w:rPr>
          <w:rFonts w:ascii="Times New Roman" w:hAnsi="Times New Roman" w:cs="Times New Roman"/>
          <w:sz w:val="28"/>
          <w:szCs w:val="28"/>
        </w:rPr>
        <w:t>Рабочая программа разработана на основе Федерального государственного стандарта среднего профессионального образования по специальност</w:t>
      </w:r>
      <w:r w:rsidR="00F318A5">
        <w:rPr>
          <w:rFonts w:ascii="Times New Roman" w:hAnsi="Times New Roman" w:cs="Times New Roman"/>
          <w:sz w:val="28"/>
          <w:szCs w:val="28"/>
        </w:rPr>
        <w:t xml:space="preserve">и </w:t>
      </w:r>
      <w:r w:rsidR="00F318A5" w:rsidRPr="00F318A5">
        <w:rPr>
          <w:rFonts w:ascii="Times New Roman" w:eastAsia="Times New Roman" w:hAnsi="Times New Roman" w:cs="Times New Roman"/>
          <w:sz w:val="28"/>
          <w:szCs w:val="28"/>
          <w:lang w:eastAsia="ru-RU"/>
        </w:rPr>
        <w:t>42.02.01</w:t>
      </w:r>
      <w:r w:rsidR="00F318A5" w:rsidRPr="00F318A5">
        <w:rPr>
          <w:rFonts w:ascii="Times New Roman" w:hAnsi="Times New Roman" w:cs="Times New Roman"/>
          <w:sz w:val="28"/>
          <w:szCs w:val="28"/>
        </w:rPr>
        <w:t xml:space="preserve"> «Реклама»,</w:t>
      </w:r>
      <w:r w:rsidR="00660AE3">
        <w:rPr>
          <w:rFonts w:ascii="Times New Roman" w:hAnsi="Times New Roman" w:cs="Times New Roman"/>
          <w:sz w:val="28"/>
          <w:szCs w:val="28"/>
        </w:rPr>
        <w:t xml:space="preserve"> утвержденного </w:t>
      </w:r>
      <w:r w:rsidR="00F318A5" w:rsidRPr="00286151">
        <w:rPr>
          <w:rFonts w:ascii="Times New Roman" w:hAnsi="Times New Roman" w:cs="Times New Roman"/>
          <w:sz w:val="28"/>
          <w:szCs w:val="28"/>
        </w:rPr>
        <w:t xml:space="preserve"> приказом Министерст</w:t>
      </w:r>
      <w:r w:rsidR="00F318A5">
        <w:rPr>
          <w:rFonts w:ascii="Times New Roman" w:hAnsi="Times New Roman" w:cs="Times New Roman"/>
          <w:sz w:val="28"/>
          <w:szCs w:val="28"/>
        </w:rPr>
        <w:t xml:space="preserve">ва образования и науки РФ </w:t>
      </w:r>
      <w:r w:rsidR="00BB05C0">
        <w:rPr>
          <w:rFonts w:ascii="Times New Roman" w:hAnsi="Times New Roman" w:cs="Times New Roman"/>
          <w:sz w:val="28"/>
          <w:szCs w:val="28"/>
        </w:rPr>
        <w:t xml:space="preserve">№ 510 </w:t>
      </w:r>
      <w:r w:rsidR="00F318A5">
        <w:rPr>
          <w:rFonts w:ascii="Times New Roman" w:hAnsi="Times New Roman" w:cs="Times New Roman"/>
          <w:sz w:val="28"/>
          <w:szCs w:val="28"/>
        </w:rPr>
        <w:t xml:space="preserve">от  </w:t>
      </w:r>
      <w:r w:rsidR="00BB05C0">
        <w:rPr>
          <w:rFonts w:ascii="Times New Roman" w:hAnsi="Times New Roman" w:cs="Times New Roman"/>
          <w:sz w:val="28"/>
          <w:szCs w:val="28"/>
        </w:rPr>
        <w:t>12.05. 2014г</w:t>
      </w:r>
      <w:r w:rsidR="00DA095D">
        <w:rPr>
          <w:rFonts w:ascii="Times New Roman" w:hAnsi="Times New Roman" w:cs="Times New Roman"/>
          <w:sz w:val="28"/>
          <w:szCs w:val="28"/>
        </w:rPr>
        <w:t>.</w:t>
      </w:r>
      <w:r w:rsidR="00660AE3">
        <w:rPr>
          <w:rFonts w:ascii="Times New Roman" w:hAnsi="Times New Roman" w:cs="Times New Roman"/>
          <w:sz w:val="28"/>
          <w:szCs w:val="28"/>
        </w:rPr>
        <w:t>; регистрация Минюста №</w:t>
      </w:r>
      <w:r w:rsidR="00EF3F03">
        <w:rPr>
          <w:rFonts w:ascii="Times New Roman" w:hAnsi="Times New Roman" w:cs="Times New Roman"/>
          <w:sz w:val="28"/>
          <w:szCs w:val="28"/>
        </w:rPr>
        <w:t xml:space="preserve"> </w:t>
      </w:r>
      <w:r w:rsidR="00660AE3">
        <w:rPr>
          <w:rFonts w:ascii="Times New Roman" w:hAnsi="Times New Roman" w:cs="Times New Roman"/>
          <w:sz w:val="28"/>
          <w:szCs w:val="28"/>
        </w:rPr>
        <w:t xml:space="preserve">32859 от 26.06. 2014г.; укрупненная группа 42.00.00 Средства массовой информации и информационно-библиотечное дело; </w:t>
      </w:r>
      <w:r w:rsidR="001A4C92">
        <w:rPr>
          <w:rFonts w:ascii="Times New Roman" w:eastAsia="Calibri" w:hAnsi="Times New Roman" w:cs="Times New Roman"/>
          <w:sz w:val="28"/>
          <w:szCs w:val="28"/>
        </w:rPr>
        <w:t xml:space="preserve">рабочего учебного плана № </w:t>
      </w:r>
      <w:r w:rsidR="00314428">
        <w:rPr>
          <w:rFonts w:ascii="Times New Roman" w:eastAsia="Calibri" w:hAnsi="Times New Roman" w:cs="Times New Roman"/>
          <w:sz w:val="28"/>
          <w:szCs w:val="28"/>
        </w:rPr>
        <w:t>13</w:t>
      </w:r>
      <w:r w:rsidR="00F318A5" w:rsidRPr="00461CC1">
        <w:rPr>
          <w:rFonts w:ascii="Times New Roman" w:eastAsia="Calibri" w:hAnsi="Times New Roman" w:cs="Times New Roman"/>
          <w:sz w:val="28"/>
          <w:szCs w:val="28"/>
        </w:rPr>
        <w:t xml:space="preserve">6, утвержденного </w:t>
      </w:r>
      <w:r w:rsidR="00154ACD" w:rsidRPr="00A2715C">
        <w:rPr>
          <w:rFonts w:ascii="Times New Roman" w:eastAsia="Calibri" w:hAnsi="Times New Roman" w:cs="Times New Roman"/>
          <w:sz w:val="28"/>
          <w:szCs w:val="28"/>
        </w:rPr>
        <w:t>15.06.</w:t>
      </w:r>
      <w:r w:rsidR="00A2715C" w:rsidRPr="00A2715C">
        <w:rPr>
          <w:rFonts w:ascii="Times New Roman" w:eastAsia="Calibri" w:hAnsi="Times New Roman" w:cs="Times New Roman"/>
          <w:sz w:val="28"/>
          <w:szCs w:val="28"/>
        </w:rPr>
        <w:t>2021</w:t>
      </w:r>
      <w:r w:rsidR="00461CC1" w:rsidRPr="00A2715C">
        <w:rPr>
          <w:rFonts w:ascii="Times New Roman" w:eastAsia="Calibri" w:hAnsi="Times New Roman" w:cs="Times New Roman"/>
          <w:sz w:val="28"/>
          <w:szCs w:val="28"/>
        </w:rPr>
        <w:t>г</w:t>
      </w:r>
      <w:r w:rsidR="00461CC1">
        <w:rPr>
          <w:rFonts w:ascii="Times New Roman" w:eastAsia="Calibri" w:hAnsi="Times New Roman" w:cs="Times New Roman"/>
          <w:sz w:val="28"/>
          <w:szCs w:val="28"/>
        </w:rPr>
        <w:t>.</w:t>
      </w:r>
    </w:p>
    <w:p w:rsidR="00C2082E" w:rsidRDefault="00C12DCA" w:rsidP="004E3F7E">
      <w:pPr>
        <w:spacing w:before="240"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C2082E">
        <w:rPr>
          <w:rFonts w:ascii="Times New Roman" w:hAnsi="Times New Roman" w:cs="Times New Roman"/>
          <w:sz w:val="28"/>
          <w:szCs w:val="28"/>
        </w:rPr>
        <w:t xml:space="preserve">Организация-разработчик: ГАПОУ  КК  КГТК </w:t>
      </w:r>
    </w:p>
    <w:p w:rsidR="00C2082E" w:rsidRDefault="00C2082E" w:rsidP="00C2082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7415"/>
        <w:gridCol w:w="2224"/>
      </w:tblGrid>
      <w:tr w:rsidR="00C2082E" w:rsidTr="00B06CF1">
        <w:trPr>
          <w:trHeight w:val="856"/>
        </w:trPr>
        <w:tc>
          <w:tcPr>
            <w:tcW w:w="7415" w:type="dxa"/>
          </w:tcPr>
          <w:p w:rsidR="00C2082E" w:rsidRDefault="00C2082E" w:rsidP="003F5985">
            <w:pPr>
              <w:spacing w:before="120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Разработчик: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F5985">
              <w:rPr>
                <w:rFonts w:ascii="Times New Roman" w:hAnsi="Times New Roman" w:cs="Times New Roman"/>
                <w:sz w:val="28"/>
                <w:szCs w:val="28"/>
              </w:rPr>
              <w:t>Пелипас Э.Д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., преподаватель математики высшей категории ГАПОУ КК КГТК</w:t>
            </w:r>
          </w:p>
        </w:tc>
        <w:tc>
          <w:tcPr>
            <w:tcW w:w="2224" w:type="dxa"/>
            <w:hideMark/>
          </w:tcPr>
          <w:p w:rsidR="00C2082E" w:rsidRDefault="00C2082E" w:rsidP="00903EF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</w:t>
            </w:r>
          </w:p>
          <w:p w:rsidR="00C2082E" w:rsidRDefault="00C2082E" w:rsidP="00903EF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____________</w:t>
            </w:r>
          </w:p>
          <w:p w:rsidR="00C2082E" w:rsidRDefault="00C2082E" w:rsidP="00B829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</w:tr>
      <w:tr w:rsidR="00C2082E" w:rsidTr="00B06CF1">
        <w:trPr>
          <w:trHeight w:val="1764"/>
        </w:trPr>
        <w:tc>
          <w:tcPr>
            <w:tcW w:w="7415" w:type="dxa"/>
          </w:tcPr>
          <w:p w:rsidR="00C2082E" w:rsidRPr="008378A2" w:rsidRDefault="00C2082E" w:rsidP="00903EFF">
            <w:pPr>
              <w:spacing w:before="240" w:after="12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Рецензенты:</w:t>
            </w:r>
          </w:p>
          <w:p w:rsidR="00C2082E" w:rsidRPr="00CE1535" w:rsidRDefault="00CE1535" w:rsidP="00903EFF">
            <w:pPr>
              <w:spacing w:before="120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E1535">
              <w:rPr>
                <w:rFonts w:ascii="Times New Roman" w:hAnsi="Times New Roman" w:cs="Times New Roman"/>
                <w:sz w:val="28"/>
                <w:szCs w:val="28"/>
              </w:rPr>
              <w:t>Чаплыгина И.В., преподаватель информатики высшей категории, ГБПОУ КК Краснодарский монтажный техникум, квалификация по диплому: математик, программист</w:t>
            </w:r>
          </w:p>
        </w:tc>
        <w:tc>
          <w:tcPr>
            <w:tcW w:w="2224" w:type="dxa"/>
          </w:tcPr>
          <w:p w:rsidR="00C2082E" w:rsidRDefault="00C2082E" w:rsidP="00903EF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</w:t>
            </w:r>
          </w:p>
          <w:p w:rsidR="00C2082E" w:rsidRDefault="00C2082E" w:rsidP="00903EF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E1535" w:rsidRDefault="00C2082E" w:rsidP="00903EF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:rsidR="00CE1535" w:rsidRDefault="00CE1535" w:rsidP="00903EF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082E" w:rsidRDefault="00C2082E" w:rsidP="00903EF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___________</w:t>
            </w:r>
          </w:p>
          <w:p w:rsidR="00C2082E" w:rsidRDefault="00C2082E" w:rsidP="00B829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</w:tr>
      <w:tr w:rsidR="00C2082E" w:rsidTr="00B06CF1">
        <w:trPr>
          <w:trHeight w:val="1646"/>
        </w:trPr>
        <w:tc>
          <w:tcPr>
            <w:tcW w:w="7415" w:type="dxa"/>
          </w:tcPr>
          <w:p w:rsidR="00B06CF1" w:rsidRDefault="00B06CF1" w:rsidP="00B06CF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C2082E" w:rsidRPr="00B06CF1" w:rsidRDefault="00B06CF1" w:rsidP="00B06CF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06CF1">
              <w:rPr>
                <w:rFonts w:ascii="Times New Roman" w:eastAsia="Calibri" w:hAnsi="Times New Roman" w:cs="Times New Roman"/>
                <w:sz w:val="28"/>
                <w:szCs w:val="28"/>
              </w:rPr>
              <w:t>Кононенко И.Г., преподаватель математики высшей категории, ГБПОУ КК Краснодарского архитектурно-строительного техникума, квалификация по диплому математик, преподаватель</w:t>
            </w:r>
          </w:p>
        </w:tc>
        <w:tc>
          <w:tcPr>
            <w:tcW w:w="2224" w:type="dxa"/>
          </w:tcPr>
          <w:p w:rsidR="00C2082E" w:rsidRDefault="00C2082E" w:rsidP="00903EF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</w:t>
            </w:r>
          </w:p>
          <w:p w:rsidR="00C2082E" w:rsidRDefault="00C2082E" w:rsidP="00903EF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082E" w:rsidRDefault="00C2082E" w:rsidP="00903EF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082E" w:rsidRDefault="00C2082E" w:rsidP="00903EF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____________</w:t>
            </w:r>
          </w:p>
          <w:p w:rsidR="00C2082E" w:rsidRDefault="00C2082E" w:rsidP="00B829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</w:tr>
    </w:tbl>
    <w:p w:rsidR="00FC48D8" w:rsidRDefault="00FC48D8" w:rsidP="00FC48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D21AF">
        <w:rPr>
          <w:rFonts w:ascii="Times New Roman" w:hAnsi="Times New Roman" w:cs="Times New Roman"/>
          <w:b/>
          <w:sz w:val="28"/>
          <w:szCs w:val="28"/>
        </w:rPr>
        <w:lastRenderedPageBreak/>
        <w:t>СОДЕРЖАНИЕ</w:t>
      </w:r>
    </w:p>
    <w:tbl>
      <w:tblPr>
        <w:tblW w:w="9606" w:type="dxa"/>
        <w:tblInd w:w="250" w:type="dxa"/>
        <w:tblLayout w:type="fixed"/>
        <w:tblLook w:val="01E0" w:firstRow="1" w:lastRow="1" w:firstColumn="1" w:lastColumn="1" w:noHBand="0" w:noVBand="0"/>
      </w:tblPr>
      <w:tblGrid>
        <w:gridCol w:w="817"/>
        <w:gridCol w:w="7088"/>
        <w:gridCol w:w="1701"/>
      </w:tblGrid>
      <w:tr w:rsidR="00A268DB" w:rsidRPr="00921BBD" w:rsidTr="00A268DB">
        <w:trPr>
          <w:trHeight w:val="550"/>
        </w:trPr>
        <w:tc>
          <w:tcPr>
            <w:tcW w:w="817" w:type="dxa"/>
            <w:shd w:val="clear" w:color="auto" w:fill="auto"/>
          </w:tcPr>
          <w:p w:rsidR="00A268DB" w:rsidRPr="00A268DB" w:rsidRDefault="00A268DB" w:rsidP="00A268DB">
            <w:pPr>
              <w:pStyle w:val="1"/>
              <w:numPr>
                <w:ilvl w:val="0"/>
                <w:numId w:val="48"/>
              </w:numPr>
              <w:ind w:left="709" w:hanging="349"/>
            </w:pPr>
          </w:p>
        </w:tc>
        <w:tc>
          <w:tcPr>
            <w:tcW w:w="7088" w:type="dxa"/>
            <w:shd w:val="clear" w:color="auto" w:fill="auto"/>
          </w:tcPr>
          <w:p w:rsidR="00A268DB" w:rsidRPr="00A268DB" w:rsidRDefault="00A268DB" w:rsidP="00A268DB">
            <w:pPr>
              <w:pStyle w:val="1"/>
              <w:ind w:left="15" w:firstLine="0"/>
            </w:pPr>
            <w:r w:rsidRPr="00A268DB">
              <w:t xml:space="preserve">Общая характеристика рабочей программы учебной дисциплины </w:t>
            </w:r>
          </w:p>
        </w:tc>
        <w:tc>
          <w:tcPr>
            <w:tcW w:w="1701" w:type="dxa"/>
            <w:shd w:val="clear" w:color="auto" w:fill="auto"/>
          </w:tcPr>
          <w:p w:rsidR="00A268DB" w:rsidRPr="00B86DCA" w:rsidRDefault="00A268DB" w:rsidP="00A268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DC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268DB" w:rsidRPr="00921BBD" w:rsidTr="00A268DB">
        <w:trPr>
          <w:trHeight w:val="416"/>
        </w:trPr>
        <w:tc>
          <w:tcPr>
            <w:tcW w:w="817" w:type="dxa"/>
            <w:shd w:val="clear" w:color="auto" w:fill="auto"/>
          </w:tcPr>
          <w:p w:rsidR="00A268DB" w:rsidRDefault="00A268DB" w:rsidP="00A268DB">
            <w:pPr>
              <w:pStyle w:val="1"/>
              <w:numPr>
                <w:ilvl w:val="0"/>
                <w:numId w:val="48"/>
              </w:numPr>
              <w:ind w:left="709" w:hanging="349"/>
            </w:pPr>
          </w:p>
          <w:p w:rsidR="00A268DB" w:rsidRPr="00B86DCA" w:rsidRDefault="00A268DB" w:rsidP="00A268DB">
            <w:pPr>
              <w:pStyle w:val="1"/>
              <w:ind w:left="709" w:hanging="349"/>
              <w:rPr>
                <w:caps/>
              </w:rPr>
            </w:pPr>
          </w:p>
        </w:tc>
        <w:tc>
          <w:tcPr>
            <w:tcW w:w="7088" w:type="dxa"/>
            <w:shd w:val="clear" w:color="auto" w:fill="auto"/>
          </w:tcPr>
          <w:p w:rsidR="00A268DB" w:rsidRPr="00B86DCA" w:rsidRDefault="00A268DB" w:rsidP="00A268DB">
            <w:pPr>
              <w:pStyle w:val="1"/>
              <w:ind w:left="15" w:firstLine="0"/>
              <w:rPr>
                <w:caps/>
              </w:rPr>
            </w:pPr>
            <w:r w:rsidRPr="00B86DCA">
              <w:t>Структура и содержание учебной дисциплины</w:t>
            </w:r>
          </w:p>
          <w:p w:rsidR="00A268DB" w:rsidRPr="00B86DCA" w:rsidRDefault="00A268DB" w:rsidP="00A268DB">
            <w:pPr>
              <w:pStyle w:val="1"/>
              <w:ind w:firstLine="0"/>
              <w:rPr>
                <w:caps/>
              </w:rPr>
            </w:pPr>
          </w:p>
        </w:tc>
        <w:tc>
          <w:tcPr>
            <w:tcW w:w="1701" w:type="dxa"/>
            <w:shd w:val="clear" w:color="auto" w:fill="auto"/>
          </w:tcPr>
          <w:p w:rsidR="00A268DB" w:rsidRPr="00B86DCA" w:rsidRDefault="00A268DB" w:rsidP="00A268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DC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A268DB" w:rsidRPr="00921BBD" w:rsidTr="00A268DB">
        <w:trPr>
          <w:trHeight w:val="567"/>
        </w:trPr>
        <w:tc>
          <w:tcPr>
            <w:tcW w:w="817" w:type="dxa"/>
            <w:shd w:val="clear" w:color="auto" w:fill="auto"/>
          </w:tcPr>
          <w:p w:rsidR="00A268DB" w:rsidRDefault="00A268DB" w:rsidP="00A268DB">
            <w:pPr>
              <w:pStyle w:val="1"/>
              <w:numPr>
                <w:ilvl w:val="0"/>
                <w:numId w:val="48"/>
              </w:numPr>
              <w:ind w:left="709" w:hanging="349"/>
            </w:pPr>
          </w:p>
          <w:p w:rsidR="00A268DB" w:rsidRPr="00B86DCA" w:rsidRDefault="00A268DB" w:rsidP="00A268DB">
            <w:pPr>
              <w:pStyle w:val="1"/>
              <w:ind w:left="709" w:hanging="349"/>
              <w:rPr>
                <w:caps/>
              </w:rPr>
            </w:pPr>
          </w:p>
        </w:tc>
        <w:tc>
          <w:tcPr>
            <w:tcW w:w="7088" w:type="dxa"/>
            <w:shd w:val="clear" w:color="auto" w:fill="auto"/>
          </w:tcPr>
          <w:p w:rsidR="00A268DB" w:rsidRPr="00B86DCA" w:rsidRDefault="00A268DB" w:rsidP="00A268DB">
            <w:pPr>
              <w:pStyle w:val="1"/>
              <w:ind w:left="15" w:firstLine="0"/>
              <w:rPr>
                <w:caps/>
              </w:rPr>
            </w:pPr>
            <w:r w:rsidRPr="00B86DCA">
              <w:t>Условия реализации учебной дисциплины</w:t>
            </w:r>
          </w:p>
        </w:tc>
        <w:tc>
          <w:tcPr>
            <w:tcW w:w="1701" w:type="dxa"/>
            <w:shd w:val="clear" w:color="auto" w:fill="auto"/>
          </w:tcPr>
          <w:p w:rsidR="00A268DB" w:rsidRPr="00B86DCA" w:rsidRDefault="00A268DB" w:rsidP="00A268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D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268DB" w:rsidRPr="00921BBD" w:rsidTr="00A268DB">
        <w:trPr>
          <w:trHeight w:val="563"/>
        </w:trPr>
        <w:tc>
          <w:tcPr>
            <w:tcW w:w="817" w:type="dxa"/>
            <w:shd w:val="clear" w:color="auto" w:fill="auto"/>
          </w:tcPr>
          <w:p w:rsidR="00A268DB" w:rsidRPr="00A268DB" w:rsidRDefault="00A268DB" w:rsidP="00A268DB">
            <w:pPr>
              <w:pStyle w:val="1"/>
              <w:numPr>
                <w:ilvl w:val="0"/>
                <w:numId w:val="48"/>
              </w:numPr>
              <w:ind w:left="709" w:hanging="349"/>
            </w:pPr>
          </w:p>
        </w:tc>
        <w:tc>
          <w:tcPr>
            <w:tcW w:w="7088" w:type="dxa"/>
            <w:shd w:val="clear" w:color="auto" w:fill="auto"/>
          </w:tcPr>
          <w:p w:rsidR="00A268DB" w:rsidRPr="00B86DCA" w:rsidRDefault="00A268DB" w:rsidP="00A268DB">
            <w:pPr>
              <w:pStyle w:val="1"/>
              <w:ind w:left="15" w:firstLine="0"/>
              <w:rPr>
                <w:caps/>
              </w:rPr>
            </w:pPr>
            <w:r w:rsidRPr="00B86DCA">
              <w:t>Контроль и оценка результатов освоения учебной дисциплины</w:t>
            </w:r>
          </w:p>
        </w:tc>
        <w:tc>
          <w:tcPr>
            <w:tcW w:w="1701" w:type="dxa"/>
            <w:shd w:val="clear" w:color="auto" w:fill="auto"/>
          </w:tcPr>
          <w:p w:rsidR="00A268DB" w:rsidRPr="00B86DCA" w:rsidRDefault="00A268DB" w:rsidP="00A268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D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268DB" w:rsidRPr="00921BBD" w:rsidTr="00A268DB">
        <w:trPr>
          <w:trHeight w:val="541"/>
        </w:trPr>
        <w:tc>
          <w:tcPr>
            <w:tcW w:w="817" w:type="dxa"/>
            <w:shd w:val="clear" w:color="auto" w:fill="auto"/>
          </w:tcPr>
          <w:p w:rsidR="00A268DB" w:rsidRPr="00B86DCA" w:rsidRDefault="00A268DB" w:rsidP="00A268DB">
            <w:pPr>
              <w:pStyle w:val="ad"/>
              <w:numPr>
                <w:ilvl w:val="0"/>
                <w:numId w:val="48"/>
              </w:numPr>
              <w:spacing w:after="0"/>
              <w:ind w:left="709" w:hanging="349"/>
              <w:rPr>
                <w:color w:val="000000"/>
              </w:rPr>
            </w:pPr>
          </w:p>
        </w:tc>
        <w:tc>
          <w:tcPr>
            <w:tcW w:w="7088" w:type="dxa"/>
            <w:shd w:val="clear" w:color="auto" w:fill="auto"/>
          </w:tcPr>
          <w:p w:rsidR="00A268DB" w:rsidRPr="00B86DCA" w:rsidRDefault="00A268DB" w:rsidP="00A268DB">
            <w:pPr>
              <w:pStyle w:val="ad"/>
              <w:spacing w:after="0"/>
              <w:ind w:left="15"/>
              <w:rPr>
                <w:color w:val="000000"/>
              </w:rPr>
            </w:pPr>
            <w:r w:rsidRPr="00B86DCA">
              <w:rPr>
                <w:color w:val="000000"/>
              </w:rPr>
              <w:t xml:space="preserve"> Приложение 1</w:t>
            </w:r>
          </w:p>
        </w:tc>
        <w:tc>
          <w:tcPr>
            <w:tcW w:w="1701" w:type="dxa"/>
            <w:shd w:val="clear" w:color="auto" w:fill="auto"/>
          </w:tcPr>
          <w:p w:rsidR="00A268DB" w:rsidRPr="00B86DCA" w:rsidRDefault="00A268DB" w:rsidP="00A268DB">
            <w:pPr>
              <w:pStyle w:val="ad"/>
              <w:spacing w:after="0"/>
              <w:jc w:val="center"/>
              <w:rPr>
                <w:color w:val="000000"/>
              </w:rPr>
            </w:pPr>
            <w:r w:rsidRPr="00B86DCA">
              <w:rPr>
                <w:color w:val="000000"/>
              </w:rPr>
              <w:t>1</w:t>
            </w:r>
            <w:r>
              <w:rPr>
                <w:color w:val="000000"/>
              </w:rPr>
              <w:t>4</w:t>
            </w:r>
          </w:p>
        </w:tc>
      </w:tr>
      <w:tr w:rsidR="00A268DB" w:rsidRPr="00921BBD" w:rsidTr="00A268DB">
        <w:trPr>
          <w:trHeight w:val="833"/>
        </w:trPr>
        <w:tc>
          <w:tcPr>
            <w:tcW w:w="817" w:type="dxa"/>
            <w:shd w:val="clear" w:color="auto" w:fill="auto"/>
          </w:tcPr>
          <w:p w:rsidR="00A268DB" w:rsidRDefault="00A268DB" w:rsidP="00A268DB">
            <w:pPr>
              <w:pStyle w:val="ad"/>
              <w:numPr>
                <w:ilvl w:val="0"/>
                <w:numId w:val="48"/>
              </w:numPr>
              <w:spacing w:after="0"/>
              <w:ind w:left="709" w:hanging="349"/>
              <w:rPr>
                <w:rFonts w:eastAsia="TimesNewRoman"/>
              </w:rPr>
            </w:pPr>
          </w:p>
          <w:p w:rsidR="00A268DB" w:rsidRPr="00B86DCA" w:rsidRDefault="00A268DB" w:rsidP="00A268DB">
            <w:pPr>
              <w:pStyle w:val="ad"/>
              <w:spacing w:after="0"/>
              <w:ind w:left="709" w:hanging="349"/>
              <w:rPr>
                <w:color w:val="000000"/>
              </w:rPr>
            </w:pPr>
          </w:p>
        </w:tc>
        <w:tc>
          <w:tcPr>
            <w:tcW w:w="7088" w:type="dxa"/>
            <w:shd w:val="clear" w:color="auto" w:fill="auto"/>
          </w:tcPr>
          <w:p w:rsidR="00A268DB" w:rsidRDefault="00A268DB" w:rsidP="00A268DB">
            <w:pPr>
              <w:pStyle w:val="ad"/>
              <w:spacing w:after="0"/>
              <w:ind w:left="15"/>
              <w:rPr>
                <w:rFonts w:eastAsia="TimesNewRoman"/>
              </w:rPr>
            </w:pPr>
            <w:r w:rsidRPr="00B86DCA">
              <w:rPr>
                <w:rFonts w:eastAsia="TimesNewRoman"/>
              </w:rPr>
              <w:t xml:space="preserve"> Лист изменений и дополнений, внесенных    в </w:t>
            </w:r>
            <w:proofErr w:type="gramStart"/>
            <w:r w:rsidRPr="00B86DCA">
              <w:rPr>
                <w:rFonts w:eastAsia="TimesNewRoman"/>
              </w:rPr>
              <w:t>рабочую</w:t>
            </w:r>
            <w:proofErr w:type="gramEnd"/>
            <w:r w:rsidRPr="00B86DCA">
              <w:rPr>
                <w:rFonts w:eastAsia="TimesNewRoman"/>
              </w:rPr>
              <w:t xml:space="preserve"> </w:t>
            </w:r>
          </w:p>
          <w:p w:rsidR="00A268DB" w:rsidRPr="00B86DCA" w:rsidRDefault="00A268DB" w:rsidP="00A268DB">
            <w:pPr>
              <w:pStyle w:val="ad"/>
              <w:spacing w:after="0"/>
              <w:ind w:left="15"/>
              <w:rPr>
                <w:color w:val="000000"/>
              </w:rPr>
            </w:pPr>
            <w:r w:rsidRPr="00B86DCA">
              <w:rPr>
                <w:rFonts w:eastAsia="TimesNewRoman"/>
              </w:rPr>
              <w:t>программу</w:t>
            </w:r>
          </w:p>
        </w:tc>
        <w:tc>
          <w:tcPr>
            <w:tcW w:w="1701" w:type="dxa"/>
            <w:shd w:val="clear" w:color="auto" w:fill="auto"/>
          </w:tcPr>
          <w:p w:rsidR="00A268DB" w:rsidRPr="00B86DCA" w:rsidRDefault="00A268DB" w:rsidP="00A268DB">
            <w:pPr>
              <w:pStyle w:val="ad"/>
              <w:spacing w:after="0"/>
              <w:jc w:val="center"/>
              <w:rPr>
                <w:color w:val="000000"/>
              </w:rPr>
            </w:pPr>
            <w:r w:rsidRPr="00B86DCA">
              <w:rPr>
                <w:color w:val="000000"/>
              </w:rPr>
              <w:t>1</w:t>
            </w:r>
            <w:r w:rsidR="00C06C24">
              <w:rPr>
                <w:color w:val="000000"/>
              </w:rPr>
              <w:t>6</w:t>
            </w:r>
          </w:p>
        </w:tc>
      </w:tr>
    </w:tbl>
    <w:p w:rsidR="00FC48D8" w:rsidRDefault="00FC48D8" w:rsidP="00FC48D8">
      <w:pPr>
        <w:rPr>
          <w:rFonts w:ascii="Times New Roman" w:hAnsi="Times New Roman" w:cs="Times New Roman"/>
          <w:b/>
          <w:sz w:val="28"/>
          <w:szCs w:val="28"/>
        </w:rPr>
      </w:pPr>
    </w:p>
    <w:p w:rsidR="00FC48D8" w:rsidRDefault="00FC48D8" w:rsidP="00FC48D8">
      <w:pPr>
        <w:rPr>
          <w:rFonts w:ascii="Times New Roman" w:hAnsi="Times New Roman" w:cs="Times New Roman"/>
          <w:b/>
          <w:sz w:val="28"/>
          <w:szCs w:val="28"/>
        </w:rPr>
      </w:pPr>
    </w:p>
    <w:p w:rsidR="00FC48D8" w:rsidRDefault="00FC48D8" w:rsidP="00FC48D8">
      <w:pPr>
        <w:rPr>
          <w:rFonts w:ascii="Times New Roman" w:hAnsi="Times New Roman" w:cs="Times New Roman"/>
          <w:b/>
          <w:sz w:val="28"/>
          <w:szCs w:val="28"/>
        </w:rPr>
      </w:pPr>
    </w:p>
    <w:p w:rsidR="00FC48D8" w:rsidRDefault="00FC48D8" w:rsidP="00FC48D8">
      <w:pPr>
        <w:rPr>
          <w:rFonts w:ascii="Times New Roman" w:hAnsi="Times New Roman" w:cs="Times New Roman"/>
          <w:b/>
          <w:sz w:val="28"/>
          <w:szCs w:val="28"/>
        </w:rPr>
      </w:pPr>
    </w:p>
    <w:p w:rsidR="00FC48D8" w:rsidRDefault="00FC48D8" w:rsidP="00FC48D8">
      <w:pPr>
        <w:rPr>
          <w:rFonts w:ascii="Times New Roman" w:hAnsi="Times New Roman" w:cs="Times New Roman"/>
          <w:b/>
          <w:sz w:val="28"/>
          <w:szCs w:val="28"/>
        </w:rPr>
      </w:pPr>
    </w:p>
    <w:p w:rsidR="00FC48D8" w:rsidRDefault="00FC48D8" w:rsidP="00FC48D8">
      <w:pPr>
        <w:rPr>
          <w:rFonts w:ascii="Times New Roman" w:hAnsi="Times New Roman" w:cs="Times New Roman"/>
          <w:b/>
          <w:sz w:val="28"/>
          <w:szCs w:val="28"/>
        </w:rPr>
      </w:pPr>
    </w:p>
    <w:p w:rsidR="00C2082E" w:rsidRDefault="00C2082E" w:rsidP="00FC48D8">
      <w:pPr>
        <w:rPr>
          <w:rFonts w:ascii="Times New Roman" w:hAnsi="Times New Roman" w:cs="Times New Roman"/>
          <w:b/>
          <w:sz w:val="28"/>
          <w:szCs w:val="28"/>
        </w:rPr>
      </w:pPr>
    </w:p>
    <w:p w:rsidR="00FC48D8" w:rsidRDefault="00FC48D8" w:rsidP="00FC48D8">
      <w:pPr>
        <w:rPr>
          <w:rFonts w:ascii="Times New Roman" w:hAnsi="Times New Roman" w:cs="Times New Roman"/>
          <w:b/>
          <w:sz w:val="28"/>
          <w:szCs w:val="28"/>
        </w:rPr>
      </w:pPr>
    </w:p>
    <w:p w:rsidR="00FC48D8" w:rsidRDefault="00FC48D8" w:rsidP="00FC48D8">
      <w:pPr>
        <w:rPr>
          <w:rFonts w:ascii="Times New Roman" w:hAnsi="Times New Roman" w:cs="Times New Roman"/>
          <w:b/>
          <w:sz w:val="28"/>
          <w:szCs w:val="28"/>
        </w:rPr>
      </w:pPr>
    </w:p>
    <w:p w:rsidR="00B86DCA" w:rsidRDefault="00B86DCA" w:rsidP="00FC48D8">
      <w:pPr>
        <w:rPr>
          <w:rFonts w:ascii="Times New Roman" w:hAnsi="Times New Roman" w:cs="Times New Roman"/>
          <w:b/>
          <w:sz w:val="28"/>
          <w:szCs w:val="28"/>
        </w:rPr>
      </w:pPr>
    </w:p>
    <w:p w:rsidR="00B86DCA" w:rsidRDefault="00B86DCA" w:rsidP="00FC48D8">
      <w:pPr>
        <w:rPr>
          <w:rFonts w:ascii="Times New Roman" w:hAnsi="Times New Roman" w:cs="Times New Roman"/>
          <w:b/>
          <w:sz w:val="28"/>
          <w:szCs w:val="28"/>
        </w:rPr>
      </w:pPr>
    </w:p>
    <w:p w:rsidR="00FC48D8" w:rsidRDefault="00FC48D8" w:rsidP="00FC48D8">
      <w:pPr>
        <w:rPr>
          <w:rFonts w:ascii="Times New Roman" w:hAnsi="Times New Roman" w:cs="Times New Roman"/>
          <w:b/>
          <w:sz w:val="28"/>
          <w:szCs w:val="28"/>
        </w:rPr>
      </w:pPr>
    </w:p>
    <w:p w:rsidR="004E3F7E" w:rsidRDefault="004E3F7E" w:rsidP="00BD04DB">
      <w:pPr>
        <w:pStyle w:val="a6"/>
        <w:numPr>
          <w:ilvl w:val="0"/>
          <w:numId w:val="21"/>
        </w:numPr>
        <w:spacing w:before="120" w:after="120"/>
        <w:rPr>
          <w:rFonts w:ascii="Times New Roman" w:hAnsi="Times New Roman" w:cs="Times New Roman"/>
          <w:b/>
          <w:sz w:val="28"/>
          <w:szCs w:val="28"/>
        </w:rPr>
        <w:sectPr w:rsidR="004E3F7E" w:rsidSect="00BD04DB">
          <w:footerReference w:type="default" r:id="rId9"/>
          <w:pgSz w:w="11906" w:h="16838"/>
          <w:pgMar w:top="1134" w:right="1134" w:bottom="851" w:left="1134" w:header="708" w:footer="708" w:gutter="0"/>
          <w:cols w:space="708"/>
          <w:titlePg/>
          <w:docGrid w:linePitch="360"/>
        </w:sectPr>
      </w:pPr>
    </w:p>
    <w:p w:rsidR="00FC48D8" w:rsidRPr="000A0CF6" w:rsidRDefault="007B2F73" w:rsidP="004E3F7E">
      <w:pPr>
        <w:pStyle w:val="a6"/>
        <w:numPr>
          <w:ilvl w:val="0"/>
          <w:numId w:val="21"/>
        </w:numPr>
        <w:spacing w:before="120" w:after="120"/>
        <w:ind w:left="927"/>
        <w:rPr>
          <w:rFonts w:ascii="Times New Roman" w:hAnsi="Times New Roman" w:cs="Times New Roman"/>
          <w:b/>
          <w:sz w:val="28"/>
          <w:szCs w:val="28"/>
        </w:rPr>
      </w:pPr>
      <w:r w:rsidRPr="002D0B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ОБЩАЯ ХАРАКТЕРИСТИКА РАБОЧЕ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Й ПРОГРАММЫ УЧЕБНОЙ ДИСЦИПЛИНЫ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C48D8" w:rsidRPr="000A0CF6">
        <w:rPr>
          <w:rFonts w:ascii="Times New Roman" w:hAnsi="Times New Roman" w:cs="Times New Roman"/>
          <w:b/>
          <w:sz w:val="28"/>
          <w:szCs w:val="28"/>
        </w:rPr>
        <w:t>«МАТЕМАТИКА»</w:t>
      </w:r>
    </w:p>
    <w:p w:rsidR="00C2082E" w:rsidRPr="0059240B" w:rsidRDefault="00FC48D8" w:rsidP="00BD04DB">
      <w:pPr>
        <w:spacing w:before="120" w:after="120"/>
        <w:ind w:left="284" w:hanging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5710B">
        <w:rPr>
          <w:rFonts w:ascii="Times New Roman" w:hAnsi="Times New Roman" w:cs="Times New Roman"/>
          <w:b/>
          <w:sz w:val="28"/>
          <w:szCs w:val="28"/>
        </w:rPr>
        <w:t>1.1.</w:t>
      </w:r>
      <w:r w:rsidR="00C2082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16A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2082E" w:rsidRPr="00B17D20">
        <w:rPr>
          <w:rFonts w:ascii="Times New Roman" w:hAnsi="Times New Roman" w:cs="Times New Roman"/>
          <w:sz w:val="28"/>
          <w:szCs w:val="28"/>
        </w:rPr>
        <w:t xml:space="preserve">Рабочая программа учебной дисциплины (далее программа УД) – является частью </w:t>
      </w:r>
      <w:r w:rsidR="0059240B" w:rsidRPr="0059240B">
        <w:rPr>
          <w:rFonts w:ascii="Times New Roman" w:eastAsia="Calibri" w:hAnsi="Times New Roman" w:cs="Times New Roman"/>
          <w:sz w:val="28"/>
          <w:szCs w:val="28"/>
        </w:rPr>
        <w:t>об</w:t>
      </w:r>
      <w:r w:rsidR="0059240B">
        <w:rPr>
          <w:rFonts w:ascii="Times New Roman" w:eastAsia="Calibri" w:hAnsi="Times New Roman" w:cs="Times New Roman"/>
          <w:sz w:val="28"/>
          <w:szCs w:val="28"/>
        </w:rPr>
        <w:t xml:space="preserve">разовательной программы среднего профессионального образования </w:t>
      </w:r>
      <w:r w:rsidR="0059240B" w:rsidRPr="0059240B">
        <w:rPr>
          <w:rFonts w:ascii="Times New Roman" w:eastAsia="Calibri" w:hAnsi="Times New Roman" w:cs="Times New Roman"/>
          <w:sz w:val="28"/>
          <w:szCs w:val="28"/>
        </w:rPr>
        <w:t xml:space="preserve">по программе подготовки специалистов среднего звена </w:t>
      </w:r>
      <w:r w:rsidR="00932690">
        <w:rPr>
          <w:rFonts w:ascii="Times New Roman" w:hAnsi="Times New Roman" w:cs="Times New Roman"/>
          <w:sz w:val="28"/>
          <w:szCs w:val="28"/>
        </w:rPr>
        <w:t>ГА</w:t>
      </w:r>
      <w:r w:rsidR="00C2082E" w:rsidRPr="00066468">
        <w:rPr>
          <w:rFonts w:ascii="Times New Roman" w:hAnsi="Times New Roman" w:cs="Times New Roman"/>
          <w:sz w:val="28"/>
          <w:szCs w:val="28"/>
        </w:rPr>
        <w:t xml:space="preserve">ПОУ КК КГТК </w:t>
      </w:r>
      <w:r w:rsidR="00C2082E" w:rsidRPr="00286151">
        <w:rPr>
          <w:rFonts w:ascii="Times New Roman" w:hAnsi="Times New Roman" w:cs="Times New Roman"/>
          <w:sz w:val="28"/>
          <w:szCs w:val="28"/>
        </w:rPr>
        <w:t>по специальност</w:t>
      </w:r>
      <w:r w:rsidR="00C2082E">
        <w:rPr>
          <w:rFonts w:ascii="Times New Roman" w:hAnsi="Times New Roman" w:cs="Times New Roman"/>
          <w:sz w:val="28"/>
          <w:szCs w:val="28"/>
        </w:rPr>
        <w:t>и</w:t>
      </w:r>
      <w:r w:rsidR="00C2082E" w:rsidRPr="0095710B">
        <w:rPr>
          <w:rFonts w:ascii="Times New Roman" w:hAnsi="Times New Roman" w:cs="Times New Roman"/>
          <w:sz w:val="28"/>
          <w:szCs w:val="28"/>
        </w:rPr>
        <w:t>:</w:t>
      </w:r>
      <w:r w:rsidR="00C2082E">
        <w:rPr>
          <w:rFonts w:ascii="Times New Roman" w:hAnsi="Times New Roman" w:cs="Times New Roman"/>
          <w:sz w:val="28"/>
          <w:szCs w:val="28"/>
        </w:rPr>
        <w:t xml:space="preserve"> </w:t>
      </w:r>
      <w:r w:rsidR="00C2082E">
        <w:rPr>
          <w:rFonts w:ascii="Times New Roman" w:eastAsia="Times New Roman" w:hAnsi="Times New Roman" w:cs="Times New Roman"/>
          <w:sz w:val="28"/>
          <w:szCs w:val="28"/>
          <w:lang w:eastAsia="ru-RU"/>
        </w:rPr>
        <w:t>42.02.01</w:t>
      </w:r>
      <w:r w:rsidR="00C2082E" w:rsidRPr="00FD2ECF">
        <w:rPr>
          <w:rFonts w:ascii="Times New Roman" w:hAnsi="Times New Roman" w:cs="Times New Roman"/>
          <w:sz w:val="28"/>
          <w:szCs w:val="28"/>
        </w:rPr>
        <w:t xml:space="preserve"> «Реклама»</w:t>
      </w:r>
      <w:r w:rsidR="00C2082E" w:rsidRPr="00286151">
        <w:rPr>
          <w:rFonts w:ascii="Times New Roman" w:hAnsi="Times New Roman" w:cs="Times New Roman"/>
          <w:sz w:val="28"/>
          <w:szCs w:val="28"/>
        </w:rPr>
        <w:t xml:space="preserve">, </w:t>
      </w:r>
      <w:r w:rsidR="00C2082E">
        <w:rPr>
          <w:rFonts w:ascii="Times New Roman" w:hAnsi="Times New Roman" w:cs="Times New Roman"/>
          <w:sz w:val="28"/>
          <w:szCs w:val="28"/>
        </w:rPr>
        <w:t xml:space="preserve"> </w:t>
      </w:r>
      <w:r w:rsidR="00C2082E" w:rsidRPr="00B17D20">
        <w:rPr>
          <w:rFonts w:ascii="Times New Roman" w:hAnsi="Times New Roman" w:cs="Times New Roman"/>
          <w:sz w:val="28"/>
          <w:szCs w:val="28"/>
        </w:rPr>
        <w:t>разработанной в соответствии с ФГОС СПО третьего поколения</w:t>
      </w:r>
    </w:p>
    <w:p w:rsidR="00C2082E" w:rsidRPr="00B17D20" w:rsidRDefault="00C2082E" w:rsidP="00BD04DB">
      <w:pPr>
        <w:spacing w:before="120" w:after="120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17D20">
        <w:rPr>
          <w:rFonts w:ascii="Times New Roman" w:hAnsi="Times New Roman" w:cs="Times New Roman"/>
          <w:sz w:val="28"/>
          <w:szCs w:val="28"/>
        </w:rPr>
        <w:t xml:space="preserve">Рабочая программа составлена для </w:t>
      </w:r>
      <w:r>
        <w:rPr>
          <w:rFonts w:ascii="Times New Roman" w:hAnsi="Times New Roman" w:cs="Times New Roman"/>
          <w:sz w:val="28"/>
          <w:szCs w:val="28"/>
        </w:rPr>
        <w:t xml:space="preserve"> очной формы обучения.</w:t>
      </w:r>
      <w:r w:rsidRPr="00B17D2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C48D8" w:rsidRPr="00C2082E" w:rsidRDefault="00FC48D8" w:rsidP="00BD04DB">
      <w:pPr>
        <w:pStyle w:val="a6"/>
        <w:numPr>
          <w:ilvl w:val="1"/>
          <w:numId w:val="21"/>
        </w:numPr>
        <w:spacing w:before="120" w:after="120"/>
        <w:ind w:left="720"/>
        <w:rPr>
          <w:rFonts w:ascii="Times New Roman" w:hAnsi="Times New Roman" w:cs="Times New Roman"/>
          <w:sz w:val="28"/>
          <w:szCs w:val="28"/>
        </w:rPr>
      </w:pPr>
      <w:r w:rsidRPr="00C2082E">
        <w:rPr>
          <w:rFonts w:ascii="Times New Roman" w:hAnsi="Times New Roman" w:cs="Times New Roman"/>
          <w:b/>
          <w:sz w:val="28"/>
          <w:szCs w:val="28"/>
        </w:rPr>
        <w:t>Место учебной дисциплины в структуре основной профессиональной образовательной программы:</w:t>
      </w:r>
      <w:r w:rsidR="0050600C" w:rsidRPr="00C2082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2082E">
        <w:rPr>
          <w:rFonts w:ascii="Times New Roman" w:hAnsi="Times New Roman" w:cs="Times New Roman"/>
          <w:sz w:val="28"/>
          <w:szCs w:val="28"/>
        </w:rPr>
        <w:t>дисциплина</w:t>
      </w:r>
      <w:r w:rsidR="00C2082E">
        <w:rPr>
          <w:rFonts w:ascii="Times New Roman" w:hAnsi="Times New Roman" w:cs="Times New Roman"/>
          <w:sz w:val="28"/>
          <w:szCs w:val="28"/>
        </w:rPr>
        <w:t xml:space="preserve"> </w:t>
      </w:r>
      <w:r w:rsidR="001A7CEE">
        <w:rPr>
          <w:rFonts w:ascii="Times New Roman" w:hAnsi="Times New Roman" w:cs="Times New Roman"/>
          <w:sz w:val="28"/>
          <w:szCs w:val="28"/>
        </w:rPr>
        <w:t xml:space="preserve"> «</w:t>
      </w:r>
      <w:r w:rsidRPr="00C2082E">
        <w:rPr>
          <w:rFonts w:ascii="Times New Roman" w:hAnsi="Times New Roman" w:cs="Times New Roman"/>
          <w:sz w:val="28"/>
          <w:szCs w:val="28"/>
        </w:rPr>
        <w:t xml:space="preserve">Математика»  входит в состав </w:t>
      </w:r>
      <w:r w:rsidR="00932690">
        <w:rPr>
          <w:rFonts w:ascii="Times New Roman" w:hAnsi="Times New Roman" w:cs="Times New Roman"/>
          <w:sz w:val="28"/>
          <w:szCs w:val="28"/>
        </w:rPr>
        <w:t xml:space="preserve">математического и общего естественнонаучного цикла. </w:t>
      </w:r>
    </w:p>
    <w:p w:rsidR="00FC48D8" w:rsidRDefault="00FC48D8" w:rsidP="00BD04DB">
      <w:pPr>
        <w:spacing w:before="120" w:after="120"/>
        <w:ind w:left="-142" w:hanging="142"/>
        <w:rPr>
          <w:rFonts w:ascii="Times New Roman" w:hAnsi="Times New Roman" w:cs="Times New Roman"/>
          <w:b/>
          <w:sz w:val="28"/>
          <w:szCs w:val="28"/>
        </w:rPr>
      </w:pPr>
      <w:r w:rsidRPr="00D66FC4">
        <w:rPr>
          <w:rFonts w:ascii="Times New Roman" w:hAnsi="Times New Roman" w:cs="Times New Roman"/>
          <w:b/>
          <w:sz w:val="28"/>
          <w:szCs w:val="28"/>
        </w:rPr>
        <w:t xml:space="preserve">       1.3. Цели и задачи учебной дисциплины – требования к результатам освоения учебной дисциплины:</w:t>
      </w:r>
    </w:p>
    <w:p w:rsidR="007D5205" w:rsidRDefault="007D5205" w:rsidP="00BD04DB">
      <w:pPr>
        <w:spacing w:before="120" w:after="120"/>
        <w:ind w:firstLine="600"/>
        <w:rPr>
          <w:rFonts w:ascii="Times New Roman" w:hAnsi="Times New Roman" w:cs="Times New Roman"/>
          <w:sz w:val="28"/>
          <w:szCs w:val="28"/>
          <w:u w:val="single"/>
        </w:rPr>
      </w:pPr>
      <w:r w:rsidRPr="00B17D20">
        <w:rPr>
          <w:rFonts w:ascii="Times New Roman" w:hAnsi="Times New Roman" w:cs="Times New Roman"/>
          <w:sz w:val="28"/>
          <w:szCs w:val="28"/>
          <w:u w:val="single"/>
        </w:rPr>
        <w:t xml:space="preserve">Базовая часть </w:t>
      </w:r>
    </w:p>
    <w:p w:rsidR="007D5205" w:rsidRDefault="007D5205" w:rsidP="00BD04DB">
      <w:pPr>
        <w:spacing w:before="120" w:after="120"/>
        <w:rPr>
          <w:rFonts w:ascii="Times New Roman" w:hAnsi="Times New Roman" w:cs="Times New Roman"/>
          <w:sz w:val="28"/>
          <w:szCs w:val="28"/>
        </w:rPr>
      </w:pPr>
      <w:r w:rsidRPr="000A1E21">
        <w:rPr>
          <w:rFonts w:ascii="Times New Roman" w:hAnsi="Times New Roman" w:cs="Times New Roman"/>
          <w:sz w:val="28"/>
          <w:szCs w:val="28"/>
        </w:rPr>
        <w:t xml:space="preserve">В результате освоения дисциплины обучающийся должен </w:t>
      </w:r>
      <w:r w:rsidRPr="000A1E21">
        <w:rPr>
          <w:rFonts w:ascii="Times New Roman" w:hAnsi="Times New Roman" w:cs="Times New Roman"/>
          <w:b/>
          <w:sz w:val="28"/>
          <w:szCs w:val="28"/>
        </w:rPr>
        <w:t>уметь</w:t>
      </w:r>
      <w:r w:rsidRPr="000A1E21">
        <w:rPr>
          <w:rFonts w:ascii="Times New Roman" w:hAnsi="Times New Roman" w:cs="Times New Roman"/>
          <w:sz w:val="28"/>
          <w:szCs w:val="28"/>
        </w:rPr>
        <w:t>:</w:t>
      </w:r>
    </w:p>
    <w:p w:rsidR="007D5205" w:rsidRPr="00D251C0" w:rsidRDefault="007D5205" w:rsidP="00BD04DB">
      <w:pPr>
        <w:pStyle w:val="a6"/>
        <w:numPr>
          <w:ilvl w:val="0"/>
          <w:numId w:val="43"/>
        </w:numPr>
        <w:spacing w:before="120" w:after="1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D251C0">
        <w:rPr>
          <w:rFonts w:ascii="Times New Roman" w:hAnsi="Times New Roman" w:cs="Times New Roman"/>
          <w:sz w:val="28"/>
          <w:szCs w:val="28"/>
        </w:rPr>
        <w:t>рименять математические  методы для решения профессиональных задач;</w:t>
      </w:r>
    </w:p>
    <w:p w:rsidR="007D5205" w:rsidRPr="00D251C0" w:rsidRDefault="007D5205" w:rsidP="00BD04DB">
      <w:pPr>
        <w:pStyle w:val="a6"/>
        <w:numPr>
          <w:ilvl w:val="0"/>
          <w:numId w:val="43"/>
        </w:numPr>
        <w:spacing w:before="120" w:after="1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Pr="00D251C0">
        <w:rPr>
          <w:rFonts w:ascii="Times New Roman" w:hAnsi="Times New Roman" w:cs="Times New Roman"/>
          <w:sz w:val="28"/>
          <w:szCs w:val="28"/>
        </w:rPr>
        <w:t>спользовать приемы и методы математического синтеза и анализа в различных профессиональных ситуациях.</w:t>
      </w:r>
    </w:p>
    <w:p w:rsidR="007D5205" w:rsidRPr="00596C11" w:rsidRDefault="007D5205" w:rsidP="00BD04DB">
      <w:pPr>
        <w:spacing w:before="120" w:after="120"/>
        <w:rPr>
          <w:rFonts w:ascii="Times New Roman" w:hAnsi="Times New Roman" w:cs="Times New Roman"/>
          <w:sz w:val="28"/>
          <w:szCs w:val="28"/>
        </w:rPr>
      </w:pPr>
      <w:r w:rsidRPr="00596C11">
        <w:rPr>
          <w:rFonts w:ascii="Times New Roman" w:hAnsi="Times New Roman" w:cs="Times New Roman"/>
          <w:sz w:val="28"/>
          <w:szCs w:val="28"/>
        </w:rPr>
        <w:t xml:space="preserve">В результате освоения дисциплины обучающийся должен </w:t>
      </w:r>
      <w:r w:rsidRPr="00596C11">
        <w:rPr>
          <w:rFonts w:ascii="Times New Roman" w:hAnsi="Times New Roman" w:cs="Times New Roman"/>
          <w:b/>
          <w:sz w:val="28"/>
          <w:szCs w:val="28"/>
        </w:rPr>
        <w:t>знать</w:t>
      </w:r>
      <w:r w:rsidRPr="00596C11">
        <w:rPr>
          <w:rFonts w:ascii="Times New Roman" w:hAnsi="Times New Roman" w:cs="Times New Roman"/>
          <w:sz w:val="28"/>
          <w:szCs w:val="28"/>
        </w:rPr>
        <w:t>:</w:t>
      </w:r>
    </w:p>
    <w:p w:rsidR="007D5205" w:rsidRPr="00D251C0" w:rsidRDefault="007D5205" w:rsidP="00BD04DB">
      <w:pPr>
        <w:pStyle w:val="a6"/>
        <w:numPr>
          <w:ilvl w:val="0"/>
          <w:numId w:val="44"/>
        </w:numPr>
        <w:spacing w:before="120" w:after="120"/>
        <w:jc w:val="both"/>
        <w:rPr>
          <w:rFonts w:ascii="Times New Roman" w:hAnsi="Times New Roman" w:cs="Times New Roman"/>
          <w:sz w:val="28"/>
          <w:szCs w:val="28"/>
        </w:rPr>
      </w:pPr>
      <w:r w:rsidRPr="00D251C0">
        <w:rPr>
          <w:rFonts w:ascii="Times New Roman" w:hAnsi="Times New Roman" w:cs="Times New Roman"/>
          <w:sz w:val="28"/>
          <w:szCs w:val="28"/>
        </w:rPr>
        <w:t>основные понятия и методы математического синтеза и анализа, дискретной математики, теории вероятностей и математической статистики.</w:t>
      </w:r>
    </w:p>
    <w:p w:rsidR="00BD04DB" w:rsidRDefault="00BD04DB" w:rsidP="00BD04DB">
      <w:pPr>
        <w:pStyle w:val="a6"/>
        <w:shd w:val="clear" w:color="auto" w:fill="FFFFFF"/>
        <w:spacing w:before="120" w:after="120"/>
        <w:ind w:left="0" w:firstLine="709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</w:p>
    <w:p w:rsidR="00FC48D8" w:rsidRPr="003F2B80" w:rsidRDefault="00FC48D8" w:rsidP="00BD04DB">
      <w:pPr>
        <w:pStyle w:val="a6"/>
        <w:shd w:val="clear" w:color="auto" w:fill="FFFFFF"/>
        <w:spacing w:before="120" w:after="120"/>
        <w:ind w:left="0"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3F2B80">
        <w:rPr>
          <w:rFonts w:ascii="Times New Roman" w:hAnsi="Times New Roman" w:cs="Times New Roman"/>
          <w:color w:val="000000"/>
          <w:sz w:val="28"/>
          <w:szCs w:val="28"/>
          <w:u w:val="single"/>
        </w:rPr>
        <w:t>Вариативная часть</w:t>
      </w:r>
      <w:r w:rsidRPr="003F2B80">
        <w:rPr>
          <w:rFonts w:ascii="Times New Roman" w:hAnsi="Times New Roman" w:cs="Times New Roman"/>
          <w:color w:val="000000"/>
          <w:sz w:val="28"/>
          <w:szCs w:val="28"/>
        </w:rPr>
        <w:t xml:space="preserve"> – не предусмотрена.</w:t>
      </w:r>
    </w:p>
    <w:p w:rsidR="00FC48D8" w:rsidRDefault="00FC48D8" w:rsidP="00BD04DB">
      <w:pPr>
        <w:spacing w:before="120" w:after="120"/>
        <w:rPr>
          <w:rFonts w:ascii="Times New Roman" w:hAnsi="Times New Roman" w:cs="Times New Roman"/>
          <w:sz w:val="28"/>
          <w:szCs w:val="28"/>
        </w:rPr>
      </w:pPr>
      <w:r w:rsidRPr="00D66FC4">
        <w:rPr>
          <w:rFonts w:ascii="Times New Roman" w:hAnsi="Times New Roman" w:cs="Times New Roman"/>
          <w:sz w:val="28"/>
          <w:szCs w:val="28"/>
        </w:rPr>
        <w:t>В результате освоения учебной дисциплины обучающийся должен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6CD6">
        <w:rPr>
          <w:rFonts w:ascii="Times New Roman" w:hAnsi="Times New Roman" w:cs="Times New Roman"/>
          <w:b/>
          <w:sz w:val="28"/>
          <w:szCs w:val="28"/>
        </w:rPr>
        <w:t>обладать</w:t>
      </w:r>
      <w:r>
        <w:rPr>
          <w:rFonts w:ascii="Times New Roman" w:hAnsi="Times New Roman" w:cs="Times New Roman"/>
          <w:b/>
          <w:sz w:val="28"/>
          <w:szCs w:val="28"/>
        </w:rPr>
        <w:t xml:space="preserve"> о</w:t>
      </w:r>
      <w:r w:rsidRPr="00CA3640">
        <w:rPr>
          <w:rFonts w:ascii="Times New Roman" w:hAnsi="Times New Roman" w:cs="Times New Roman"/>
          <w:b/>
          <w:sz w:val="28"/>
          <w:szCs w:val="28"/>
        </w:rPr>
        <w:t>бщими компетенциями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</w:p>
    <w:p w:rsidR="00A81CB9" w:rsidRPr="00A02C35" w:rsidRDefault="00A81CB9" w:rsidP="00417E18">
      <w:pPr>
        <w:shd w:val="clear" w:color="auto" w:fill="FFFFFF"/>
        <w:tabs>
          <w:tab w:val="left" w:pos="709"/>
          <w:tab w:val="left" w:pos="993"/>
        </w:tabs>
        <w:spacing w:before="120" w:after="120"/>
        <w:ind w:left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2C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A81CB9" w:rsidRPr="00A02C35" w:rsidRDefault="00A81CB9" w:rsidP="00417E18">
      <w:pPr>
        <w:shd w:val="clear" w:color="auto" w:fill="FFFFFF"/>
        <w:tabs>
          <w:tab w:val="left" w:pos="709"/>
          <w:tab w:val="left" w:pos="993"/>
        </w:tabs>
        <w:spacing w:before="120" w:after="120"/>
        <w:ind w:left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2C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A81CB9" w:rsidRPr="00A02C35" w:rsidRDefault="00A81CB9" w:rsidP="00417E18">
      <w:pPr>
        <w:shd w:val="clear" w:color="auto" w:fill="FFFFFF"/>
        <w:tabs>
          <w:tab w:val="left" w:pos="709"/>
          <w:tab w:val="left" w:pos="993"/>
        </w:tabs>
        <w:spacing w:before="120" w:after="120"/>
        <w:ind w:left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2C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 3. Принимать решения в стандартных и нестандартных ситуациях и нести за них ответственность.</w:t>
      </w:r>
    </w:p>
    <w:p w:rsidR="00A81CB9" w:rsidRPr="00A02C35" w:rsidRDefault="00A81CB9" w:rsidP="00417E18">
      <w:pPr>
        <w:shd w:val="clear" w:color="auto" w:fill="FFFFFF"/>
        <w:tabs>
          <w:tab w:val="left" w:pos="709"/>
          <w:tab w:val="left" w:pos="993"/>
        </w:tabs>
        <w:spacing w:after="0"/>
        <w:ind w:left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2C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A81CB9" w:rsidRPr="00A02C35" w:rsidRDefault="00A81CB9" w:rsidP="00417E18">
      <w:pPr>
        <w:shd w:val="clear" w:color="auto" w:fill="FFFFFF"/>
        <w:tabs>
          <w:tab w:val="left" w:pos="709"/>
          <w:tab w:val="left" w:pos="993"/>
        </w:tabs>
        <w:spacing w:after="0"/>
        <w:ind w:left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2C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 5. Использовать информационно-коммуникационные технологии в профессиональной деятельности.</w:t>
      </w:r>
    </w:p>
    <w:p w:rsidR="00A81CB9" w:rsidRPr="00A02C35" w:rsidRDefault="00A81CB9" w:rsidP="00417E18">
      <w:pPr>
        <w:shd w:val="clear" w:color="auto" w:fill="FFFFFF"/>
        <w:tabs>
          <w:tab w:val="left" w:pos="709"/>
          <w:tab w:val="left" w:pos="993"/>
        </w:tabs>
        <w:spacing w:after="0"/>
        <w:ind w:left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2C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 6. Работать в коллективе и команде, эффективно общаться с коллегами, руководством, потребителями.</w:t>
      </w:r>
    </w:p>
    <w:p w:rsidR="00A81CB9" w:rsidRPr="00A02C35" w:rsidRDefault="00A81CB9" w:rsidP="00417E18">
      <w:pPr>
        <w:shd w:val="clear" w:color="auto" w:fill="FFFFFF"/>
        <w:tabs>
          <w:tab w:val="left" w:pos="709"/>
          <w:tab w:val="left" w:pos="993"/>
        </w:tabs>
        <w:spacing w:after="0"/>
        <w:ind w:left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2C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 7. Брать на себя ответственность за работу членов команды (подчиненных), результат выполнения заданий.</w:t>
      </w:r>
    </w:p>
    <w:p w:rsidR="00A81CB9" w:rsidRPr="00A02C35" w:rsidRDefault="00A81CB9" w:rsidP="00417E18">
      <w:pPr>
        <w:shd w:val="clear" w:color="auto" w:fill="FFFFFF"/>
        <w:tabs>
          <w:tab w:val="left" w:pos="709"/>
          <w:tab w:val="left" w:pos="993"/>
        </w:tabs>
        <w:spacing w:after="0"/>
        <w:ind w:left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2C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A81CB9" w:rsidRPr="00A02C35" w:rsidRDefault="00417E18" w:rsidP="00417E18">
      <w:pPr>
        <w:shd w:val="clear" w:color="auto" w:fill="FFFFFF"/>
        <w:tabs>
          <w:tab w:val="left" w:pos="851"/>
        </w:tabs>
        <w:spacing w:after="0"/>
        <w:ind w:left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ОК </w:t>
      </w:r>
      <w:r w:rsidR="00A81CB9" w:rsidRPr="00A02C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9. Ориентироваться в условиях частой смены технологий в профессиональной деятельности.</w:t>
      </w:r>
    </w:p>
    <w:p w:rsidR="00A81CB9" w:rsidRPr="00A02C35" w:rsidRDefault="00A81CB9" w:rsidP="00417E18">
      <w:pPr>
        <w:shd w:val="clear" w:color="auto" w:fill="FFFFFF"/>
        <w:tabs>
          <w:tab w:val="left" w:pos="709"/>
          <w:tab w:val="left" w:pos="993"/>
        </w:tabs>
        <w:spacing w:after="0"/>
        <w:ind w:left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2C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 10. Владеть основами предпринимательской деятельности и особенностями предпринимательства в профессиональной деятельности.</w:t>
      </w:r>
    </w:p>
    <w:p w:rsidR="00A366C2" w:rsidRDefault="00A366C2" w:rsidP="00FC48D8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A366C2" w:rsidRDefault="00A366C2" w:rsidP="00FC48D8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A81CB9" w:rsidRDefault="00A81CB9" w:rsidP="00FC48D8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7D5205" w:rsidRDefault="007D5205" w:rsidP="00FC48D8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7D5205" w:rsidRDefault="007D5205" w:rsidP="00FC48D8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660AE3" w:rsidRDefault="00660AE3" w:rsidP="00FC48D8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BD04DB" w:rsidRDefault="00BD04DB" w:rsidP="00FC48D8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  <w:sectPr w:rsidR="00BD04DB" w:rsidSect="00BD04DB">
          <w:pgSz w:w="11906" w:h="16838"/>
          <w:pgMar w:top="1134" w:right="1134" w:bottom="851" w:left="1134" w:header="708" w:footer="708" w:gutter="0"/>
          <w:cols w:space="708"/>
          <w:titlePg/>
          <w:docGrid w:linePitch="360"/>
        </w:sectPr>
      </w:pPr>
    </w:p>
    <w:p w:rsidR="00FC48D8" w:rsidRPr="007315A4" w:rsidRDefault="00FC48D8" w:rsidP="00FC48D8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7315A4">
        <w:rPr>
          <w:rFonts w:ascii="Times New Roman" w:hAnsi="Times New Roman" w:cs="Times New Roman"/>
          <w:b/>
          <w:sz w:val="28"/>
          <w:szCs w:val="28"/>
        </w:rPr>
        <w:lastRenderedPageBreak/>
        <w:t>2. СТРУКТУРА И СОДЕРЖАНИЕ УЧЕБНОЙ ДИСЦИПЛИНЫ</w:t>
      </w:r>
    </w:p>
    <w:p w:rsidR="00FC48D8" w:rsidRDefault="00FC48D8" w:rsidP="00FC48D8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7315A4">
        <w:rPr>
          <w:rFonts w:ascii="Times New Roman" w:hAnsi="Times New Roman" w:cs="Times New Roman"/>
          <w:b/>
          <w:sz w:val="28"/>
          <w:szCs w:val="28"/>
        </w:rPr>
        <w:t xml:space="preserve"> 2.1. Объем учебной дисциплины и виды учебной работы</w:t>
      </w:r>
    </w:p>
    <w:p w:rsidR="007D5205" w:rsidRDefault="007D5205" w:rsidP="007D520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4574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396"/>
        <w:gridCol w:w="1101"/>
      </w:tblGrid>
      <w:tr w:rsidR="001D44CC" w:rsidTr="00A268DB">
        <w:trPr>
          <w:trHeight w:val="490"/>
        </w:trPr>
        <w:tc>
          <w:tcPr>
            <w:tcW w:w="43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44CC" w:rsidRDefault="001D44CC" w:rsidP="00A268DB">
            <w:pPr>
              <w:suppressAutoHyphen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Вид учебной работы</w:t>
            </w:r>
          </w:p>
        </w:tc>
        <w:tc>
          <w:tcPr>
            <w:tcW w:w="6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44CC" w:rsidRDefault="001D44CC" w:rsidP="00A268DB">
            <w:pPr>
              <w:suppressAutoHyphens/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Объем в часах</w:t>
            </w:r>
          </w:p>
        </w:tc>
      </w:tr>
      <w:tr w:rsidR="001D44CC" w:rsidTr="00A268DB">
        <w:trPr>
          <w:trHeight w:val="490"/>
        </w:trPr>
        <w:tc>
          <w:tcPr>
            <w:tcW w:w="43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44CC" w:rsidRDefault="001D44CC" w:rsidP="00A268DB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Объем образовательной программы учебной дисциплины</w:t>
            </w:r>
          </w:p>
        </w:tc>
        <w:tc>
          <w:tcPr>
            <w:tcW w:w="6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44CC" w:rsidRDefault="001D44CC" w:rsidP="00A268DB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72</w:t>
            </w:r>
          </w:p>
        </w:tc>
      </w:tr>
      <w:tr w:rsidR="001D44CC" w:rsidTr="00A268DB">
        <w:trPr>
          <w:trHeight w:val="490"/>
        </w:trPr>
        <w:tc>
          <w:tcPr>
            <w:tcW w:w="43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44CC" w:rsidRDefault="001D44CC" w:rsidP="00A268DB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Основное содержание</w:t>
            </w:r>
          </w:p>
        </w:tc>
        <w:tc>
          <w:tcPr>
            <w:tcW w:w="6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44CC" w:rsidRDefault="0096480E" w:rsidP="00A268DB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2</w:t>
            </w:r>
            <w:r w:rsidR="00FC5F96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6</w:t>
            </w:r>
          </w:p>
        </w:tc>
      </w:tr>
      <w:tr w:rsidR="001D44CC" w:rsidTr="00A268DB">
        <w:trPr>
          <w:trHeight w:val="336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44CC" w:rsidRDefault="001D44CC" w:rsidP="00A268DB">
            <w:pPr>
              <w:suppressAutoHyphens/>
              <w:spacing w:after="0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 т. ч.:</w:t>
            </w:r>
          </w:p>
        </w:tc>
      </w:tr>
      <w:tr w:rsidR="001D44CC" w:rsidTr="00A268DB">
        <w:trPr>
          <w:trHeight w:val="490"/>
        </w:trPr>
        <w:tc>
          <w:tcPr>
            <w:tcW w:w="43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44CC" w:rsidRDefault="001D44CC" w:rsidP="00A268DB">
            <w:pPr>
              <w:suppressAutoHyphens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теоретическое обучение</w:t>
            </w:r>
          </w:p>
        </w:tc>
        <w:tc>
          <w:tcPr>
            <w:tcW w:w="6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44CC" w:rsidRPr="00FC5F96" w:rsidRDefault="0096480E" w:rsidP="00A268DB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1</w:t>
            </w:r>
            <w:r w:rsidR="001D44CC" w:rsidRPr="00FC5F96">
              <w:rPr>
                <w:rFonts w:ascii="Times New Roman" w:eastAsia="Times New Roman" w:hAnsi="Times New Roman" w:cs="Times New Roman"/>
                <w:iCs/>
                <w:lang w:eastAsia="ru-RU"/>
              </w:rPr>
              <w:t>2</w:t>
            </w:r>
          </w:p>
        </w:tc>
      </w:tr>
      <w:tr w:rsidR="001D44CC" w:rsidTr="00A268DB">
        <w:trPr>
          <w:trHeight w:val="490"/>
        </w:trPr>
        <w:tc>
          <w:tcPr>
            <w:tcW w:w="43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44CC" w:rsidRDefault="001D44CC" w:rsidP="00A268DB">
            <w:pPr>
              <w:suppressAutoHyphens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практические занятия</w:t>
            </w: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</w:t>
            </w:r>
          </w:p>
        </w:tc>
        <w:tc>
          <w:tcPr>
            <w:tcW w:w="6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44CC" w:rsidRPr="00FC5F96" w:rsidRDefault="0096480E" w:rsidP="00A268DB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1</w:t>
            </w:r>
            <w:r w:rsidR="001D44CC" w:rsidRPr="00FC5F96">
              <w:rPr>
                <w:rFonts w:ascii="Times New Roman" w:eastAsia="Times New Roman" w:hAnsi="Times New Roman" w:cs="Times New Roman"/>
                <w:iCs/>
                <w:lang w:eastAsia="ru-RU"/>
              </w:rPr>
              <w:t>4</w:t>
            </w:r>
          </w:p>
        </w:tc>
      </w:tr>
      <w:tr w:rsidR="001D44CC" w:rsidTr="00A268DB">
        <w:trPr>
          <w:trHeight w:val="490"/>
        </w:trPr>
        <w:tc>
          <w:tcPr>
            <w:tcW w:w="43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44CC" w:rsidRDefault="001D44CC" w:rsidP="00A268DB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Профессионально ориентированное содержание</w:t>
            </w:r>
          </w:p>
        </w:tc>
        <w:tc>
          <w:tcPr>
            <w:tcW w:w="6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44CC" w:rsidRPr="00FC5F96" w:rsidRDefault="00FC5F96" w:rsidP="00FC5F96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FC5F96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20</w:t>
            </w:r>
          </w:p>
        </w:tc>
      </w:tr>
      <w:tr w:rsidR="001D44CC" w:rsidRPr="00767447" w:rsidTr="00A268DB">
        <w:trPr>
          <w:trHeight w:val="302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D44CC" w:rsidRPr="00767447" w:rsidRDefault="001D44CC" w:rsidP="00A268DB">
            <w:pPr>
              <w:suppressAutoHyphens/>
              <w:spacing w:after="0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767447">
              <w:rPr>
                <w:rFonts w:ascii="Times New Roman" w:eastAsia="Times New Roman" w:hAnsi="Times New Roman" w:cs="Times New Roman"/>
                <w:iCs/>
                <w:lang w:eastAsia="ru-RU"/>
              </w:rPr>
              <w:t>в т.ч.:</w:t>
            </w:r>
          </w:p>
        </w:tc>
      </w:tr>
      <w:tr w:rsidR="001D44CC" w:rsidTr="00A268DB">
        <w:trPr>
          <w:trHeight w:val="490"/>
        </w:trPr>
        <w:tc>
          <w:tcPr>
            <w:tcW w:w="43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44CC" w:rsidRDefault="001D44CC" w:rsidP="00A268DB">
            <w:pPr>
              <w:suppressAutoHyphens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теоретическое обучение</w:t>
            </w:r>
          </w:p>
        </w:tc>
        <w:tc>
          <w:tcPr>
            <w:tcW w:w="6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44CC" w:rsidRDefault="001D44CC" w:rsidP="00A268DB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10</w:t>
            </w:r>
          </w:p>
        </w:tc>
      </w:tr>
      <w:tr w:rsidR="001D44CC" w:rsidTr="00A268DB">
        <w:trPr>
          <w:trHeight w:val="490"/>
        </w:trPr>
        <w:tc>
          <w:tcPr>
            <w:tcW w:w="43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44CC" w:rsidRDefault="001D44CC" w:rsidP="00A268DB">
            <w:pPr>
              <w:suppressAutoHyphens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практические занятия</w:t>
            </w: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</w:t>
            </w:r>
          </w:p>
        </w:tc>
        <w:tc>
          <w:tcPr>
            <w:tcW w:w="6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44CC" w:rsidRDefault="001D44CC" w:rsidP="00A268DB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10</w:t>
            </w:r>
          </w:p>
        </w:tc>
      </w:tr>
      <w:tr w:rsidR="001D44CC" w:rsidRPr="000024D7" w:rsidTr="00A268DB">
        <w:trPr>
          <w:trHeight w:val="490"/>
        </w:trPr>
        <w:tc>
          <w:tcPr>
            <w:tcW w:w="43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44CC" w:rsidRPr="00FC5F96" w:rsidRDefault="001D44CC" w:rsidP="00A268DB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5F96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 работа</w:t>
            </w:r>
          </w:p>
        </w:tc>
        <w:tc>
          <w:tcPr>
            <w:tcW w:w="6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44CC" w:rsidRPr="00FC5F96" w:rsidRDefault="001D44CC" w:rsidP="00A268D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5F96"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</w:tr>
      <w:tr w:rsidR="001D44CC" w:rsidRPr="00767447" w:rsidTr="00A268DB">
        <w:trPr>
          <w:trHeight w:val="331"/>
        </w:trPr>
        <w:tc>
          <w:tcPr>
            <w:tcW w:w="43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44CC" w:rsidRDefault="001D44CC" w:rsidP="00A268DB">
            <w:pPr>
              <w:suppressAutoHyphens/>
              <w:spacing w:after="0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 xml:space="preserve">Промежуточная аттестация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дифференцированный зачет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6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44CC" w:rsidRPr="00767447" w:rsidRDefault="001D44CC" w:rsidP="00A268DB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2</w:t>
            </w:r>
          </w:p>
        </w:tc>
      </w:tr>
    </w:tbl>
    <w:p w:rsidR="001D44CC" w:rsidRDefault="001D44CC" w:rsidP="007D520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1D44CC" w:rsidSect="009306E8">
          <w:pgSz w:w="11906" w:h="16838"/>
          <w:pgMar w:top="709" w:right="1133" w:bottom="851" w:left="1701" w:header="708" w:footer="708" w:gutter="0"/>
          <w:cols w:space="708"/>
          <w:titlePg/>
          <w:docGrid w:linePitch="360"/>
        </w:sectPr>
      </w:pPr>
    </w:p>
    <w:p w:rsidR="007D5205" w:rsidRDefault="007D5205" w:rsidP="004313A6">
      <w:pPr>
        <w:spacing w:after="0" w:line="240" w:lineRule="auto"/>
        <w:ind w:right="42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2.2.  </w:t>
      </w:r>
      <w:r w:rsidRPr="000774E1">
        <w:rPr>
          <w:rFonts w:ascii="Times New Roman" w:hAnsi="Times New Roman" w:cs="Times New Roman"/>
          <w:b/>
          <w:sz w:val="28"/>
          <w:szCs w:val="28"/>
        </w:rPr>
        <w:t>Тематический план и содержание учебной дисциплины «Математика»</w:t>
      </w:r>
    </w:p>
    <w:p w:rsidR="007D5205" w:rsidRPr="001A669E" w:rsidRDefault="007D5205" w:rsidP="00626557">
      <w:pPr>
        <w:spacing w:after="0" w:line="240" w:lineRule="auto"/>
        <w:ind w:left="-567" w:right="423"/>
        <w:jc w:val="right"/>
        <w:rPr>
          <w:rFonts w:ascii="Times New Roman" w:hAnsi="Times New Roman" w:cs="Times New Roman"/>
          <w:sz w:val="28"/>
          <w:szCs w:val="28"/>
        </w:rPr>
      </w:pPr>
      <w:r w:rsidRPr="001A669E">
        <w:rPr>
          <w:rFonts w:ascii="Times New Roman" w:hAnsi="Times New Roman" w:cs="Times New Roman"/>
          <w:sz w:val="28"/>
          <w:szCs w:val="28"/>
        </w:rPr>
        <w:t>Таблица 2</w:t>
      </w: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80" w:firstRow="0" w:lastRow="0" w:firstColumn="1" w:lastColumn="0" w:noHBand="0" w:noVBand="0"/>
      </w:tblPr>
      <w:tblGrid>
        <w:gridCol w:w="2977"/>
        <w:gridCol w:w="7371"/>
        <w:gridCol w:w="1134"/>
        <w:gridCol w:w="1418"/>
        <w:gridCol w:w="1701"/>
      </w:tblGrid>
      <w:tr w:rsidR="007F78E6" w:rsidTr="007F78E6">
        <w:trPr>
          <w:trHeight w:val="495"/>
        </w:trPr>
        <w:tc>
          <w:tcPr>
            <w:tcW w:w="2977" w:type="dxa"/>
          </w:tcPr>
          <w:p w:rsidR="007F78E6" w:rsidRPr="00B86DCA" w:rsidRDefault="007F78E6" w:rsidP="00D1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DCA">
              <w:rPr>
                <w:rFonts w:ascii="Times New Roman" w:hAnsi="Times New Roman" w:cs="Times New Roman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7371" w:type="dxa"/>
          </w:tcPr>
          <w:p w:rsidR="007F78E6" w:rsidRPr="00B86DCA" w:rsidRDefault="007F78E6" w:rsidP="00D1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DCA"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 и практических занятий, самостоятельная работа обучающихся</w:t>
            </w:r>
          </w:p>
        </w:tc>
        <w:tc>
          <w:tcPr>
            <w:tcW w:w="1134" w:type="dxa"/>
          </w:tcPr>
          <w:p w:rsidR="007F78E6" w:rsidRPr="00B86DCA" w:rsidRDefault="007F78E6" w:rsidP="00D1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DCA">
              <w:rPr>
                <w:rFonts w:ascii="Times New Roman" w:hAnsi="Times New Roman" w:cs="Times New Roman"/>
                <w:sz w:val="24"/>
                <w:szCs w:val="24"/>
              </w:rPr>
              <w:t>Объем часов</w:t>
            </w:r>
          </w:p>
        </w:tc>
        <w:tc>
          <w:tcPr>
            <w:tcW w:w="1418" w:type="dxa"/>
          </w:tcPr>
          <w:p w:rsidR="007F78E6" w:rsidRPr="00B86DCA" w:rsidRDefault="007F78E6" w:rsidP="00D1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DCA">
              <w:rPr>
                <w:rFonts w:ascii="Times New Roman" w:hAnsi="Times New Roman" w:cs="Times New Roman"/>
                <w:sz w:val="24"/>
                <w:szCs w:val="24"/>
              </w:rPr>
              <w:t>Уровень освоения</w:t>
            </w:r>
          </w:p>
        </w:tc>
        <w:tc>
          <w:tcPr>
            <w:tcW w:w="1701" w:type="dxa"/>
          </w:tcPr>
          <w:p w:rsidR="007F78E6" w:rsidRPr="008C1FD9" w:rsidRDefault="007F78E6" w:rsidP="00D1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FD9">
              <w:rPr>
                <w:rFonts w:ascii="Times New Roman" w:hAnsi="Times New Roman" w:cs="Times New Roman"/>
                <w:bCs/>
              </w:rPr>
              <w:t>Осваиваемые элементы компетенций</w:t>
            </w:r>
          </w:p>
        </w:tc>
      </w:tr>
      <w:tr w:rsidR="007F78E6" w:rsidTr="007F78E6">
        <w:trPr>
          <w:trHeight w:val="315"/>
        </w:trPr>
        <w:tc>
          <w:tcPr>
            <w:tcW w:w="2977" w:type="dxa"/>
          </w:tcPr>
          <w:p w:rsidR="007F78E6" w:rsidRPr="00B86DCA" w:rsidRDefault="007F78E6" w:rsidP="00D1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D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1" w:type="dxa"/>
          </w:tcPr>
          <w:p w:rsidR="007F78E6" w:rsidRPr="00B86DCA" w:rsidRDefault="007F78E6" w:rsidP="00D1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DC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7F78E6" w:rsidRPr="00B86DCA" w:rsidRDefault="007F78E6" w:rsidP="00D1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DC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:rsidR="007F78E6" w:rsidRPr="00B86DCA" w:rsidRDefault="007F78E6" w:rsidP="00D1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DC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7F78E6" w:rsidRPr="00B86DCA" w:rsidRDefault="007F78E6" w:rsidP="00D1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78E6" w:rsidTr="007F78E6">
        <w:trPr>
          <w:trHeight w:val="299"/>
        </w:trPr>
        <w:tc>
          <w:tcPr>
            <w:tcW w:w="10348" w:type="dxa"/>
            <w:gridSpan w:val="2"/>
          </w:tcPr>
          <w:p w:rsidR="007F78E6" w:rsidRPr="0090454C" w:rsidRDefault="007F78E6" w:rsidP="005A4CD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Раздел 1. Линейное </w:t>
            </w:r>
            <w:r w:rsidRPr="00B86DCA">
              <w:rPr>
                <w:rFonts w:ascii="Times New Roman" w:hAnsi="Times New Roman"/>
                <w:b/>
                <w:sz w:val="24"/>
                <w:szCs w:val="24"/>
              </w:rPr>
              <w:t xml:space="preserve">программирование </w:t>
            </w:r>
          </w:p>
        </w:tc>
        <w:tc>
          <w:tcPr>
            <w:tcW w:w="1134" w:type="dxa"/>
            <w:shd w:val="clear" w:color="auto" w:fill="FFFFFF" w:themeFill="background1"/>
          </w:tcPr>
          <w:p w:rsidR="007F78E6" w:rsidRPr="00B86DCA" w:rsidRDefault="007F78E6" w:rsidP="000A6D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6DCA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418" w:type="dxa"/>
            <w:shd w:val="clear" w:color="auto" w:fill="D9D9D9" w:themeFill="background1" w:themeFillShade="D9"/>
          </w:tcPr>
          <w:p w:rsidR="007F78E6" w:rsidRPr="00B86DCA" w:rsidRDefault="007F78E6" w:rsidP="00D1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7F78E6" w:rsidRPr="00B86DCA" w:rsidRDefault="007F78E6" w:rsidP="00D1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78E6" w:rsidTr="007F78E6">
        <w:trPr>
          <w:trHeight w:val="225"/>
        </w:trPr>
        <w:tc>
          <w:tcPr>
            <w:tcW w:w="2977" w:type="dxa"/>
            <w:vMerge w:val="restart"/>
          </w:tcPr>
          <w:p w:rsidR="007F78E6" w:rsidRPr="009117D8" w:rsidRDefault="007F78E6" w:rsidP="00461CC1">
            <w:pPr>
              <w:spacing w:after="0" w:line="240" w:lineRule="auto"/>
              <w:ind w:left="-57" w:right="-57"/>
              <w:rPr>
                <w:rFonts w:ascii="Times New Roman" w:hAnsi="Times New Roman"/>
                <w:b/>
                <w:sz w:val="24"/>
                <w:szCs w:val="24"/>
              </w:rPr>
            </w:pPr>
            <w:r w:rsidRPr="009117D8">
              <w:rPr>
                <w:rFonts w:ascii="Times New Roman" w:hAnsi="Times New Roman"/>
                <w:b/>
                <w:sz w:val="24"/>
                <w:szCs w:val="24"/>
              </w:rPr>
              <w:t>Тема 1.1. Общая форма  задач линейного программирования (ЗЛП)</w:t>
            </w:r>
          </w:p>
        </w:tc>
        <w:tc>
          <w:tcPr>
            <w:tcW w:w="7371" w:type="dxa"/>
          </w:tcPr>
          <w:p w:rsidR="007F78E6" w:rsidRPr="009117D8" w:rsidRDefault="007F78E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17D8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  <w:p w:rsidR="007F78E6" w:rsidRPr="009117D8" w:rsidRDefault="007F78E6" w:rsidP="0018601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117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Основные понятия и методы математического синтеза и анализа. Общая форма задач линейного программирования. </w:t>
            </w:r>
            <w:r w:rsidRPr="009117D8">
              <w:rPr>
                <w:rFonts w:ascii="Times New Roman" w:hAnsi="Times New Roman"/>
                <w:b/>
                <w:sz w:val="24"/>
                <w:szCs w:val="24"/>
              </w:rPr>
              <w:t>Каноническая форма ЗЛП.</w:t>
            </w:r>
          </w:p>
        </w:tc>
        <w:tc>
          <w:tcPr>
            <w:tcW w:w="1134" w:type="dxa"/>
            <w:shd w:val="clear" w:color="auto" w:fill="FFFFFF" w:themeFill="background1"/>
          </w:tcPr>
          <w:p w:rsidR="007F78E6" w:rsidRDefault="007F7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shd w:val="clear" w:color="auto" w:fill="auto"/>
          </w:tcPr>
          <w:p w:rsidR="007F78E6" w:rsidRDefault="007F7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  <w:tc>
          <w:tcPr>
            <w:tcW w:w="1701" w:type="dxa"/>
          </w:tcPr>
          <w:p w:rsidR="007F78E6" w:rsidRDefault="00B14A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01, ОК 02, ОК 03, ОК 05, ОК 08</w:t>
            </w:r>
          </w:p>
        </w:tc>
      </w:tr>
      <w:tr w:rsidR="007F78E6" w:rsidTr="007F78E6">
        <w:trPr>
          <w:trHeight w:val="209"/>
        </w:trPr>
        <w:tc>
          <w:tcPr>
            <w:tcW w:w="2977" w:type="dxa"/>
            <w:vMerge/>
            <w:vAlign w:val="center"/>
          </w:tcPr>
          <w:p w:rsidR="007F78E6" w:rsidRPr="00B86DCA" w:rsidRDefault="007F78E6" w:rsidP="000A6DBC">
            <w:pPr>
              <w:spacing w:after="0" w:line="240" w:lineRule="auto"/>
              <w:ind w:left="-57" w:right="-57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371" w:type="dxa"/>
          </w:tcPr>
          <w:p w:rsidR="007F78E6" w:rsidRPr="00B86DCA" w:rsidRDefault="007F78E6" w:rsidP="00D1139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 работы</w:t>
            </w:r>
          </w:p>
        </w:tc>
        <w:tc>
          <w:tcPr>
            <w:tcW w:w="2552" w:type="dxa"/>
            <w:gridSpan w:val="2"/>
            <w:shd w:val="clear" w:color="auto" w:fill="FFFFFF" w:themeFill="background1"/>
          </w:tcPr>
          <w:p w:rsidR="007F78E6" w:rsidRPr="00B86DCA" w:rsidRDefault="007F78E6" w:rsidP="00E47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shd w:val="clear" w:color="auto" w:fill="FFFFFF" w:themeFill="background1"/>
          </w:tcPr>
          <w:p w:rsidR="007F78E6" w:rsidRDefault="007F78E6" w:rsidP="00E47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78E6" w:rsidTr="007F78E6">
        <w:trPr>
          <w:trHeight w:val="290"/>
        </w:trPr>
        <w:tc>
          <w:tcPr>
            <w:tcW w:w="2977" w:type="dxa"/>
            <w:vMerge/>
            <w:vAlign w:val="center"/>
          </w:tcPr>
          <w:p w:rsidR="007F78E6" w:rsidRPr="00B86DCA" w:rsidRDefault="007F78E6" w:rsidP="000A6DBC">
            <w:pPr>
              <w:spacing w:after="0" w:line="240" w:lineRule="auto"/>
              <w:ind w:left="-57" w:right="-57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371" w:type="dxa"/>
          </w:tcPr>
          <w:p w:rsidR="007F78E6" w:rsidRPr="00B86DCA" w:rsidRDefault="007F78E6" w:rsidP="00D1139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2552" w:type="dxa"/>
            <w:gridSpan w:val="2"/>
            <w:shd w:val="clear" w:color="auto" w:fill="FFFFFF" w:themeFill="background1"/>
          </w:tcPr>
          <w:p w:rsidR="007F78E6" w:rsidRPr="00B86DCA" w:rsidRDefault="007F78E6" w:rsidP="00E47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shd w:val="clear" w:color="auto" w:fill="FFFFFF" w:themeFill="background1"/>
          </w:tcPr>
          <w:p w:rsidR="007F78E6" w:rsidRDefault="007F78E6" w:rsidP="00E47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78E6" w:rsidTr="007F78E6">
        <w:trPr>
          <w:trHeight w:val="269"/>
        </w:trPr>
        <w:tc>
          <w:tcPr>
            <w:tcW w:w="2977" w:type="dxa"/>
            <w:vMerge/>
            <w:vAlign w:val="center"/>
          </w:tcPr>
          <w:p w:rsidR="007F78E6" w:rsidRPr="00B86DCA" w:rsidRDefault="007F78E6" w:rsidP="000A6DBC">
            <w:pPr>
              <w:spacing w:after="0" w:line="240" w:lineRule="auto"/>
              <w:ind w:left="-57" w:right="-57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371" w:type="dxa"/>
          </w:tcPr>
          <w:p w:rsidR="007F78E6" w:rsidRPr="00B86DCA" w:rsidRDefault="007F78E6" w:rsidP="00D1139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Контрольные работы</w:t>
            </w:r>
          </w:p>
        </w:tc>
        <w:tc>
          <w:tcPr>
            <w:tcW w:w="2552" w:type="dxa"/>
            <w:gridSpan w:val="2"/>
            <w:shd w:val="clear" w:color="auto" w:fill="FFFFFF" w:themeFill="background1"/>
          </w:tcPr>
          <w:p w:rsidR="007F78E6" w:rsidRPr="00B86DCA" w:rsidRDefault="007F78E6" w:rsidP="00E47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shd w:val="clear" w:color="auto" w:fill="FFFFFF" w:themeFill="background1"/>
          </w:tcPr>
          <w:p w:rsidR="007F78E6" w:rsidRDefault="007F78E6" w:rsidP="00E47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78E6" w:rsidTr="007F78E6">
        <w:trPr>
          <w:trHeight w:val="273"/>
        </w:trPr>
        <w:tc>
          <w:tcPr>
            <w:tcW w:w="2977" w:type="dxa"/>
            <w:vMerge/>
            <w:tcBorders>
              <w:bottom w:val="single" w:sz="4" w:space="0" w:color="auto"/>
            </w:tcBorders>
            <w:vAlign w:val="center"/>
          </w:tcPr>
          <w:p w:rsidR="007F78E6" w:rsidRPr="00B86DCA" w:rsidRDefault="007F78E6" w:rsidP="000A6DBC">
            <w:pPr>
              <w:spacing w:after="0" w:line="240" w:lineRule="auto"/>
              <w:ind w:left="-57" w:right="-57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371" w:type="dxa"/>
          </w:tcPr>
          <w:p w:rsidR="007F78E6" w:rsidRPr="00B86DCA" w:rsidRDefault="007F78E6" w:rsidP="00A2535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2552" w:type="dxa"/>
            <w:gridSpan w:val="2"/>
            <w:shd w:val="clear" w:color="auto" w:fill="FFFFFF" w:themeFill="background1"/>
          </w:tcPr>
          <w:p w:rsidR="007F78E6" w:rsidRPr="00B86DCA" w:rsidRDefault="007F78E6" w:rsidP="00E47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shd w:val="clear" w:color="auto" w:fill="FFFFFF" w:themeFill="background1"/>
          </w:tcPr>
          <w:p w:rsidR="007F78E6" w:rsidRDefault="007F78E6" w:rsidP="00E47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78E6" w:rsidTr="007F78E6">
        <w:trPr>
          <w:trHeight w:val="446"/>
        </w:trPr>
        <w:tc>
          <w:tcPr>
            <w:tcW w:w="2977" w:type="dxa"/>
            <w:vMerge w:val="restart"/>
            <w:tcBorders>
              <w:bottom w:val="single" w:sz="4" w:space="0" w:color="auto"/>
            </w:tcBorders>
          </w:tcPr>
          <w:p w:rsidR="007F78E6" w:rsidRDefault="007F78E6" w:rsidP="000A6DBC">
            <w:pPr>
              <w:spacing w:after="0" w:line="240" w:lineRule="auto"/>
              <w:ind w:left="-57" w:right="-57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1.2.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Построение математических моделей </w:t>
            </w:r>
          </w:p>
        </w:tc>
        <w:tc>
          <w:tcPr>
            <w:tcW w:w="7371" w:type="dxa"/>
          </w:tcPr>
          <w:p w:rsidR="007F78E6" w:rsidRDefault="007F78E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  <w:p w:rsidR="007F78E6" w:rsidRDefault="007F78E6" w:rsidP="002B079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079F">
              <w:rPr>
                <w:rFonts w:ascii="Times New Roman" w:hAnsi="Times New Roman" w:cs="Times New Roman"/>
                <w:sz w:val="24"/>
                <w:szCs w:val="24"/>
              </w:rPr>
              <w:t>Основные понятия и методы 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тематического синтеза и анализа</w:t>
            </w:r>
            <w:r w:rsidRPr="002B079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Математические модели; основные принципы построения моделей; классификация задач, возникающих в практической деятельности и подходы к их решению.             </w:t>
            </w:r>
          </w:p>
        </w:tc>
        <w:tc>
          <w:tcPr>
            <w:tcW w:w="1134" w:type="dxa"/>
            <w:shd w:val="clear" w:color="auto" w:fill="FFFFFF" w:themeFill="background1"/>
          </w:tcPr>
          <w:p w:rsidR="007F78E6" w:rsidRDefault="007F7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shd w:val="clear" w:color="auto" w:fill="auto"/>
          </w:tcPr>
          <w:p w:rsidR="007F78E6" w:rsidRDefault="007F7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  <w:tc>
          <w:tcPr>
            <w:tcW w:w="1701" w:type="dxa"/>
          </w:tcPr>
          <w:p w:rsidR="007F78E6" w:rsidRDefault="00B14A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01, ОК 02, ОК 03, ОК 05, ОК 08</w:t>
            </w:r>
          </w:p>
        </w:tc>
      </w:tr>
      <w:tr w:rsidR="007F78E6" w:rsidTr="007F78E6">
        <w:trPr>
          <w:trHeight w:val="239"/>
        </w:trPr>
        <w:tc>
          <w:tcPr>
            <w:tcW w:w="2977" w:type="dxa"/>
            <w:vMerge/>
            <w:tcBorders>
              <w:bottom w:val="single" w:sz="4" w:space="0" w:color="auto"/>
            </w:tcBorders>
            <w:vAlign w:val="center"/>
          </w:tcPr>
          <w:p w:rsidR="007F78E6" w:rsidRPr="00B86DCA" w:rsidRDefault="007F78E6" w:rsidP="000A6DBC">
            <w:pPr>
              <w:spacing w:after="0" w:line="240" w:lineRule="auto"/>
              <w:ind w:left="-57" w:right="-57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371" w:type="dxa"/>
            <w:tcBorders>
              <w:bottom w:val="single" w:sz="4" w:space="0" w:color="auto"/>
            </w:tcBorders>
          </w:tcPr>
          <w:p w:rsidR="007F78E6" w:rsidRPr="00B86DCA" w:rsidRDefault="007F78E6" w:rsidP="00D1139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 работы</w:t>
            </w:r>
          </w:p>
        </w:tc>
        <w:tc>
          <w:tcPr>
            <w:tcW w:w="2552" w:type="dxa"/>
            <w:gridSpan w:val="2"/>
            <w:shd w:val="clear" w:color="auto" w:fill="FFFFFF" w:themeFill="background1"/>
          </w:tcPr>
          <w:p w:rsidR="007F78E6" w:rsidRPr="00B86DCA" w:rsidRDefault="007F78E6" w:rsidP="00E47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shd w:val="clear" w:color="auto" w:fill="FFFFFF" w:themeFill="background1"/>
          </w:tcPr>
          <w:p w:rsidR="007F78E6" w:rsidRDefault="007F78E6" w:rsidP="00E47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78E6" w:rsidTr="007F78E6">
        <w:trPr>
          <w:trHeight w:val="229"/>
        </w:trPr>
        <w:tc>
          <w:tcPr>
            <w:tcW w:w="2977" w:type="dxa"/>
            <w:vMerge/>
            <w:tcBorders>
              <w:bottom w:val="single" w:sz="4" w:space="0" w:color="auto"/>
            </w:tcBorders>
            <w:vAlign w:val="center"/>
          </w:tcPr>
          <w:p w:rsidR="007F78E6" w:rsidRPr="00B86DCA" w:rsidRDefault="007F78E6" w:rsidP="000A6DBC">
            <w:pPr>
              <w:spacing w:after="0" w:line="240" w:lineRule="auto"/>
              <w:ind w:left="-57" w:right="-57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single" w:sz="4" w:space="0" w:color="auto"/>
            </w:tcBorders>
          </w:tcPr>
          <w:p w:rsidR="007F78E6" w:rsidRDefault="007F78E6" w:rsidP="00D113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1CC1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 № 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250D3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Pr="00F250D3">
              <w:rPr>
                <w:rFonts w:ascii="Times New Roman" w:hAnsi="Times New Roman"/>
                <w:b/>
                <w:sz w:val="24"/>
                <w:szCs w:val="24"/>
              </w:rPr>
              <w:t>Построение математических моделей»</w:t>
            </w:r>
          </w:p>
          <w:p w:rsidR="007F78E6" w:rsidRPr="00F250D3" w:rsidRDefault="007F78E6" w:rsidP="00F250D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50D3">
              <w:rPr>
                <w:rFonts w:ascii="Times New Roman" w:hAnsi="Times New Roman" w:cs="Times New Roman"/>
                <w:sz w:val="24"/>
                <w:szCs w:val="24"/>
              </w:rPr>
              <w:t>Использование приемов и методов математического синтеза и анализа в различных профессиональных ситуациях.</w:t>
            </w:r>
          </w:p>
        </w:tc>
        <w:tc>
          <w:tcPr>
            <w:tcW w:w="1134" w:type="dxa"/>
            <w:shd w:val="clear" w:color="auto" w:fill="FFFFFF" w:themeFill="background1"/>
          </w:tcPr>
          <w:p w:rsidR="007F78E6" w:rsidRPr="00B86DCA" w:rsidRDefault="007F78E6" w:rsidP="00E47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shd w:val="clear" w:color="auto" w:fill="D9D9D9" w:themeFill="background1" w:themeFillShade="D9"/>
          </w:tcPr>
          <w:p w:rsidR="007F78E6" w:rsidRPr="00B86DCA" w:rsidRDefault="007F78E6" w:rsidP="00E47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7F78E6" w:rsidRPr="00B86DCA" w:rsidRDefault="007F78E6" w:rsidP="00E47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78E6" w:rsidTr="007F78E6">
        <w:trPr>
          <w:trHeight w:val="233"/>
        </w:trPr>
        <w:tc>
          <w:tcPr>
            <w:tcW w:w="2977" w:type="dxa"/>
            <w:vMerge/>
            <w:tcBorders>
              <w:bottom w:val="single" w:sz="4" w:space="0" w:color="auto"/>
            </w:tcBorders>
            <w:vAlign w:val="center"/>
          </w:tcPr>
          <w:p w:rsidR="007F78E6" w:rsidRPr="00B86DCA" w:rsidRDefault="007F78E6" w:rsidP="000A6DBC">
            <w:pPr>
              <w:spacing w:after="0" w:line="240" w:lineRule="auto"/>
              <w:ind w:left="-57" w:right="-57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371" w:type="dxa"/>
          </w:tcPr>
          <w:p w:rsidR="007F78E6" w:rsidRPr="00B86DCA" w:rsidRDefault="007F78E6" w:rsidP="00D1139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Контрольные работы</w:t>
            </w:r>
          </w:p>
        </w:tc>
        <w:tc>
          <w:tcPr>
            <w:tcW w:w="2552" w:type="dxa"/>
            <w:gridSpan w:val="2"/>
            <w:shd w:val="clear" w:color="auto" w:fill="FFFFFF" w:themeFill="background1"/>
          </w:tcPr>
          <w:p w:rsidR="007F78E6" w:rsidRPr="00B86DCA" w:rsidRDefault="007F78E6" w:rsidP="00E47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shd w:val="clear" w:color="auto" w:fill="FFFFFF" w:themeFill="background1"/>
          </w:tcPr>
          <w:p w:rsidR="007F78E6" w:rsidRDefault="007F78E6" w:rsidP="00E47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78E6" w:rsidTr="007F78E6">
        <w:trPr>
          <w:trHeight w:val="237"/>
        </w:trPr>
        <w:tc>
          <w:tcPr>
            <w:tcW w:w="2977" w:type="dxa"/>
            <w:vMerge/>
            <w:tcBorders>
              <w:bottom w:val="single" w:sz="4" w:space="0" w:color="auto"/>
            </w:tcBorders>
            <w:vAlign w:val="center"/>
          </w:tcPr>
          <w:p w:rsidR="007F78E6" w:rsidRPr="00B86DCA" w:rsidRDefault="007F78E6" w:rsidP="000A6DBC">
            <w:pPr>
              <w:spacing w:after="0" w:line="240" w:lineRule="auto"/>
              <w:ind w:left="-57" w:right="-57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371" w:type="dxa"/>
          </w:tcPr>
          <w:p w:rsidR="007F78E6" w:rsidRDefault="007F78E6" w:rsidP="004313A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Самостоятельная работа </w:t>
            </w:r>
          </w:p>
          <w:p w:rsidR="007F78E6" w:rsidRPr="00B86DCA" w:rsidRDefault="007F78E6" w:rsidP="00A2535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Построение математических моделей.</w:t>
            </w:r>
          </w:p>
        </w:tc>
        <w:tc>
          <w:tcPr>
            <w:tcW w:w="1134" w:type="dxa"/>
            <w:shd w:val="clear" w:color="auto" w:fill="FFFFFF" w:themeFill="background1"/>
          </w:tcPr>
          <w:p w:rsidR="007F78E6" w:rsidRPr="00B86DCA" w:rsidRDefault="007F78E6" w:rsidP="00E47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shd w:val="clear" w:color="auto" w:fill="D9D9D9" w:themeFill="background1" w:themeFillShade="D9"/>
          </w:tcPr>
          <w:p w:rsidR="007F78E6" w:rsidRPr="00B86DCA" w:rsidRDefault="007F78E6" w:rsidP="00E47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7F78E6" w:rsidRPr="00B86DCA" w:rsidRDefault="007F78E6" w:rsidP="00E47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78E6" w:rsidTr="007F78E6">
        <w:trPr>
          <w:trHeight w:val="268"/>
        </w:trPr>
        <w:tc>
          <w:tcPr>
            <w:tcW w:w="2977" w:type="dxa"/>
            <w:vMerge w:val="restart"/>
          </w:tcPr>
          <w:p w:rsidR="007F78E6" w:rsidRPr="009117D8" w:rsidRDefault="007F78E6" w:rsidP="000A6DBC">
            <w:pPr>
              <w:spacing w:after="0" w:line="240" w:lineRule="auto"/>
              <w:ind w:left="-57" w:right="-57"/>
              <w:rPr>
                <w:rFonts w:ascii="Times New Roman" w:hAnsi="Times New Roman"/>
                <w:b/>
                <w:sz w:val="24"/>
                <w:szCs w:val="24"/>
              </w:rPr>
            </w:pPr>
            <w:r w:rsidRPr="009117D8">
              <w:rPr>
                <w:rFonts w:ascii="Times New Roman" w:hAnsi="Times New Roman"/>
                <w:b/>
                <w:sz w:val="24"/>
                <w:szCs w:val="24"/>
              </w:rPr>
              <w:t>Тема 1.3. Графический метод решения ЗЛП</w:t>
            </w:r>
          </w:p>
          <w:p w:rsidR="007F78E6" w:rsidRPr="009117D8" w:rsidRDefault="007F78E6" w:rsidP="000A6DBC">
            <w:pPr>
              <w:spacing w:after="0" w:line="240" w:lineRule="auto"/>
              <w:ind w:left="-57" w:right="-57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F78E6" w:rsidRPr="009117D8" w:rsidRDefault="007F78E6" w:rsidP="000A6DBC">
            <w:pPr>
              <w:spacing w:after="0" w:line="240" w:lineRule="auto"/>
              <w:ind w:left="-57" w:right="-57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F78E6" w:rsidRPr="009117D8" w:rsidRDefault="007F78E6" w:rsidP="000A6DBC">
            <w:pPr>
              <w:spacing w:after="0" w:line="240" w:lineRule="auto"/>
              <w:ind w:left="-57" w:right="-57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F78E6" w:rsidRPr="009117D8" w:rsidRDefault="007F78E6" w:rsidP="000A6DBC">
            <w:pPr>
              <w:spacing w:after="0" w:line="240" w:lineRule="auto"/>
              <w:ind w:left="-57" w:right="-57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F78E6" w:rsidRPr="009117D8" w:rsidRDefault="007F78E6" w:rsidP="000A6DBC">
            <w:pPr>
              <w:spacing w:after="0" w:line="240" w:lineRule="auto"/>
              <w:ind w:left="-57" w:right="-57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371" w:type="dxa"/>
          </w:tcPr>
          <w:p w:rsidR="007F78E6" w:rsidRPr="009117D8" w:rsidRDefault="007F78E6" w:rsidP="00D1139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17D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Содержание учебного материала</w:t>
            </w:r>
          </w:p>
          <w:p w:rsidR="007F78E6" w:rsidRPr="009117D8" w:rsidRDefault="007F78E6" w:rsidP="0018601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17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Основные понятия и методы математического синтеза и анализа. </w:t>
            </w:r>
            <w:r w:rsidRPr="009117D8">
              <w:rPr>
                <w:rFonts w:ascii="Times New Roman" w:hAnsi="Times New Roman"/>
                <w:b/>
                <w:sz w:val="24"/>
                <w:szCs w:val="24"/>
              </w:rPr>
              <w:t>Графический метод решения ЗЛП.</w:t>
            </w:r>
          </w:p>
        </w:tc>
        <w:tc>
          <w:tcPr>
            <w:tcW w:w="1134" w:type="dxa"/>
            <w:shd w:val="clear" w:color="auto" w:fill="FFFFFF" w:themeFill="background1"/>
          </w:tcPr>
          <w:p w:rsidR="007F78E6" w:rsidRPr="00B86DCA" w:rsidRDefault="007F78E6" w:rsidP="00D1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DC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shd w:val="clear" w:color="auto" w:fill="auto"/>
          </w:tcPr>
          <w:p w:rsidR="007F78E6" w:rsidRPr="00B86DCA" w:rsidRDefault="007F78E6" w:rsidP="00D1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DCA"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  <w:tc>
          <w:tcPr>
            <w:tcW w:w="1701" w:type="dxa"/>
          </w:tcPr>
          <w:p w:rsidR="007F78E6" w:rsidRPr="00B86DCA" w:rsidRDefault="00B14A8C" w:rsidP="00D1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01, ОК 02, ОК 03, ОК 05, ОК 08</w:t>
            </w:r>
          </w:p>
        </w:tc>
      </w:tr>
      <w:tr w:rsidR="007F78E6" w:rsidTr="007F78E6">
        <w:trPr>
          <w:trHeight w:val="295"/>
        </w:trPr>
        <w:tc>
          <w:tcPr>
            <w:tcW w:w="2977" w:type="dxa"/>
            <w:vMerge/>
          </w:tcPr>
          <w:p w:rsidR="007F78E6" w:rsidRPr="009117D8" w:rsidRDefault="007F78E6" w:rsidP="00D1139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371" w:type="dxa"/>
          </w:tcPr>
          <w:p w:rsidR="007F78E6" w:rsidRPr="009117D8" w:rsidRDefault="007F78E6" w:rsidP="00D1139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17D8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 работы</w:t>
            </w:r>
          </w:p>
        </w:tc>
        <w:tc>
          <w:tcPr>
            <w:tcW w:w="2552" w:type="dxa"/>
            <w:gridSpan w:val="2"/>
            <w:shd w:val="clear" w:color="auto" w:fill="FFFFFF" w:themeFill="background1"/>
          </w:tcPr>
          <w:p w:rsidR="007F78E6" w:rsidRPr="00B86DCA" w:rsidRDefault="007F78E6" w:rsidP="00E47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DCA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shd w:val="clear" w:color="auto" w:fill="FFFFFF" w:themeFill="background1"/>
          </w:tcPr>
          <w:p w:rsidR="007F78E6" w:rsidRPr="00B86DCA" w:rsidRDefault="007F78E6" w:rsidP="00E47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78E6" w:rsidTr="007F78E6">
        <w:trPr>
          <w:trHeight w:val="223"/>
        </w:trPr>
        <w:tc>
          <w:tcPr>
            <w:tcW w:w="2977" w:type="dxa"/>
            <w:vMerge/>
          </w:tcPr>
          <w:p w:rsidR="007F78E6" w:rsidRPr="009117D8" w:rsidRDefault="007F78E6" w:rsidP="00D1139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371" w:type="dxa"/>
          </w:tcPr>
          <w:p w:rsidR="007F78E6" w:rsidRPr="009117D8" w:rsidRDefault="007F78E6" w:rsidP="00D1139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117D8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 № 2 «</w:t>
            </w:r>
            <w:r w:rsidRPr="009117D8">
              <w:rPr>
                <w:rFonts w:ascii="Times New Roman" w:hAnsi="Times New Roman"/>
                <w:b/>
                <w:sz w:val="24"/>
                <w:szCs w:val="24"/>
              </w:rPr>
              <w:t>Графический метод решения ЗЛП»</w:t>
            </w:r>
          </w:p>
          <w:p w:rsidR="007F78E6" w:rsidRPr="009117D8" w:rsidRDefault="007F78E6" w:rsidP="00A2535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17D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Применение математических  методов для решения профессиональных задач.</w:t>
            </w:r>
          </w:p>
        </w:tc>
        <w:tc>
          <w:tcPr>
            <w:tcW w:w="1134" w:type="dxa"/>
            <w:shd w:val="clear" w:color="auto" w:fill="FFFFFF" w:themeFill="background1"/>
          </w:tcPr>
          <w:p w:rsidR="007F78E6" w:rsidRPr="00B86DCA" w:rsidRDefault="007F78E6" w:rsidP="00D1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D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418" w:type="dxa"/>
            <w:shd w:val="clear" w:color="auto" w:fill="D9D9D9" w:themeFill="background1" w:themeFillShade="D9"/>
          </w:tcPr>
          <w:p w:rsidR="007F78E6" w:rsidRPr="00B86DCA" w:rsidRDefault="007F78E6" w:rsidP="00D1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7F78E6" w:rsidRPr="00B86DCA" w:rsidRDefault="007F78E6" w:rsidP="00D1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78E6" w:rsidTr="007F78E6">
        <w:trPr>
          <w:trHeight w:val="267"/>
        </w:trPr>
        <w:tc>
          <w:tcPr>
            <w:tcW w:w="2977" w:type="dxa"/>
            <w:vMerge/>
          </w:tcPr>
          <w:p w:rsidR="007F78E6" w:rsidRPr="009117D8" w:rsidRDefault="007F78E6" w:rsidP="00D1139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371" w:type="dxa"/>
          </w:tcPr>
          <w:p w:rsidR="007F78E6" w:rsidRPr="009117D8" w:rsidRDefault="007F78E6" w:rsidP="00D1139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17D8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Контрольные работы</w:t>
            </w:r>
          </w:p>
        </w:tc>
        <w:tc>
          <w:tcPr>
            <w:tcW w:w="2552" w:type="dxa"/>
            <w:gridSpan w:val="2"/>
            <w:shd w:val="clear" w:color="auto" w:fill="FFFFFF" w:themeFill="background1"/>
          </w:tcPr>
          <w:p w:rsidR="007F78E6" w:rsidRPr="00B86DCA" w:rsidRDefault="007F78E6" w:rsidP="00D1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DCA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shd w:val="clear" w:color="auto" w:fill="FFFFFF" w:themeFill="background1"/>
          </w:tcPr>
          <w:p w:rsidR="007F78E6" w:rsidRPr="00B86DCA" w:rsidRDefault="007F78E6" w:rsidP="00D1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78E6" w:rsidTr="007F78E6">
        <w:trPr>
          <w:trHeight w:val="282"/>
        </w:trPr>
        <w:tc>
          <w:tcPr>
            <w:tcW w:w="2977" w:type="dxa"/>
            <w:vMerge/>
          </w:tcPr>
          <w:p w:rsidR="007F78E6" w:rsidRPr="009117D8" w:rsidRDefault="007F78E6" w:rsidP="00D1139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371" w:type="dxa"/>
          </w:tcPr>
          <w:p w:rsidR="007F78E6" w:rsidRPr="009117D8" w:rsidRDefault="007F78E6" w:rsidP="00E16C5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17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Самостоятельная работа </w:t>
            </w:r>
          </w:p>
          <w:p w:rsidR="007F78E6" w:rsidRPr="009117D8" w:rsidRDefault="007F78E6" w:rsidP="00E16C5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17D8">
              <w:rPr>
                <w:rFonts w:ascii="Times New Roman" w:hAnsi="Times New Roman"/>
                <w:b/>
                <w:sz w:val="24"/>
                <w:szCs w:val="24"/>
              </w:rPr>
              <w:t>Графический метод решения ЗЛП.</w:t>
            </w:r>
          </w:p>
        </w:tc>
        <w:tc>
          <w:tcPr>
            <w:tcW w:w="1134" w:type="dxa"/>
            <w:shd w:val="clear" w:color="auto" w:fill="FFFFFF" w:themeFill="background1"/>
          </w:tcPr>
          <w:p w:rsidR="007F78E6" w:rsidRPr="00B86DCA" w:rsidRDefault="007F78E6" w:rsidP="00D1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DC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shd w:val="clear" w:color="auto" w:fill="D9D9D9" w:themeFill="background1" w:themeFillShade="D9"/>
          </w:tcPr>
          <w:p w:rsidR="007F78E6" w:rsidRPr="00B86DCA" w:rsidRDefault="007F78E6" w:rsidP="00D1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7F78E6" w:rsidRPr="00B86DCA" w:rsidRDefault="007F78E6" w:rsidP="00D1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78E6" w:rsidTr="007F78E6">
        <w:trPr>
          <w:trHeight w:val="165"/>
        </w:trPr>
        <w:tc>
          <w:tcPr>
            <w:tcW w:w="2977" w:type="dxa"/>
            <w:vMerge w:val="restart"/>
          </w:tcPr>
          <w:p w:rsidR="007F78E6" w:rsidRDefault="007F78E6" w:rsidP="000A6DB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B86DCA">
              <w:rPr>
                <w:rFonts w:ascii="Times New Roman" w:hAnsi="Times New Roman"/>
                <w:b/>
                <w:sz w:val="24"/>
                <w:szCs w:val="24"/>
              </w:rPr>
              <w:t>Тема 1.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B86DCA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Решение ЗЛП симплекс методом</w:t>
            </w:r>
            <w:r w:rsidRPr="00B86DCA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7F78E6" w:rsidRPr="00B86DCA" w:rsidRDefault="007F78E6" w:rsidP="000A6DBC">
            <w:pPr>
              <w:spacing w:after="0" w:line="240" w:lineRule="auto"/>
              <w:ind w:left="-57" w:right="-57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371" w:type="dxa"/>
          </w:tcPr>
          <w:p w:rsidR="007F78E6" w:rsidRPr="00B86DCA" w:rsidRDefault="007F78E6" w:rsidP="00D1139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6DCA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  <w:p w:rsidR="007F78E6" w:rsidRPr="00B86DCA" w:rsidRDefault="007F78E6" w:rsidP="005A4CD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понятия и методы математического синтеза и анализа. </w:t>
            </w:r>
            <w:r w:rsidRPr="00B86DCA">
              <w:rPr>
                <w:rFonts w:ascii="Times New Roman" w:hAnsi="Times New Roman"/>
                <w:sz w:val="24"/>
                <w:szCs w:val="24"/>
              </w:rPr>
              <w:t>Симплекс-метод. Критерии оптимальности опорного плана в задаче на максимум и минимум. Построение двойственных задач. Основное неравенство теории двойственности. Основные теоремы двойственности.</w:t>
            </w:r>
          </w:p>
        </w:tc>
        <w:tc>
          <w:tcPr>
            <w:tcW w:w="1134" w:type="dxa"/>
            <w:shd w:val="clear" w:color="auto" w:fill="FFFFFF" w:themeFill="background1"/>
          </w:tcPr>
          <w:p w:rsidR="007F78E6" w:rsidRPr="00B86DCA" w:rsidRDefault="007F78E6" w:rsidP="00D1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7F78E6" w:rsidRPr="00B86DCA" w:rsidRDefault="007F78E6" w:rsidP="00D113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78E6" w:rsidRPr="00B86DCA" w:rsidRDefault="007F78E6" w:rsidP="00D1139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7F78E6" w:rsidRPr="00B86DCA" w:rsidRDefault="007F78E6" w:rsidP="00D1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DCA"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  <w:tc>
          <w:tcPr>
            <w:tcW w:w="1701" w:type="dxa"/>
          </w:tcPr>
          <w:p w:rsidR="007F78E6" w:rsidRPr="00B86DCA" w:rsidRDefault="00B14A8C" w:rsidP="00D1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01, ОК 02, ОК 03, ОК 05, ОК 08</w:t>
            </w:r>
          </w:p>
        </w:tc>
      </w:tr>
      <w:tr w:rsidR="007F78E6" w:rsidTr="007F78E6">
        <w:trPr>
          <w:trHeight w:val="165"/>
        </w:trPr>
        <w:tc>
          <w:tcPr>
            <w:tcW w:w="2977" w:type="dxa"/>
            <w:vMerge/>
          </w:tcPr>
          <w:p w:rsidR="007F78E6" w:rsidRPr="00B86DCA" w:rsidRDefault="007F78E6" w:rsidP="000A6DBC">
            <w:pPr>
              <w:spacing w:after="0" w:line="240" w:lineRule="auto"/>
              <w:ind w:left="-57" w:right="-57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371" w:type="dxa"/>
          </w:tcPr>
          <w:p w:rsidR="007F78E6" w:rsidRPr="00B86DCA" w:rsidRDefault="007F78E6" w:rsidP="00D1139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6DCA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 работы</w:t>
            </w:r>
          </w:p>
        </w:tc>
        <w:tc>
          <w:tcPr>
            <w:tcW w:w="2552" w:type="dxa"/>
            <w:gridSpan w:val="2"/>
            <w:shd w:val="clear" w:color="auto" w:fill="FFFFFF" w:themeFill="background1"/>
          </w:tcPr>
          <w:p w:rsidR="007F78E6" w:rsidRPr="00B86DCA" w:rsidRDefault="007F78E6" w:rsidP="00E47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DCA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shd w:val="clear" w:color="auto" w:fill="FFFFFF" w:themeFill="background1"/>
          </w:tcPr>
          <w:p w:rsidR="007F78E6" w:rsidRPr="00B86DCA" w:rsidRDefault="007F78E6" w:rsidP="00E47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78E6" w:rsidTr="007F78E6">
        <w:trPr>
          <w:trHeight w:val="142"/>
        </w:trPr>
        <w:tc>
          <w:tcPr>
            <w:tcW w:w="2977" w:type="dxa"/>
            <w:vMerge/>
          </w:tcPr>
          <w:p w:rsidR="007F78E6" w:rsidRPr="00B86DCA" w:rsidRDefault="007F78E6" w:rsidP="000A6DBC">
            <w:pPr>
              <w:spacing w:after="0" w:line="240" w:lineRule="auto"/>
              <w:ind w:left="-57" w:right="-57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371" w:type="dxa"/>
          </w:tcPr>
          <w:p w:rsidR="007F78E6" w:rsidRDefault="007F78E6" w:rsidP="00B15B9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Практическое занятие № 3 </w:t>
            </w:r>
            <w:r w:rsidRPr="0018601B">
              <w:rPr>
                <w:rFonts w:ascii="Times New Roman" w:hAnsi="Times New Roman" w:cs="Times New Roman"/>
                <w:b/>
                <w:sz w:val="24"/>
                <w:szCs w:val="24"/>
              </w:rPr>
              <w:t>«Решение ЗЛП симплекс методом»</w:t>
            </w:r>
          </w:p>
          <w:p w:rsidR="007F78E6" w:rsidRPr="00B86DCA" w:rsidRDefault="007F78E6" w:rsidP="00B15B9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6C5C">
              <w:rPr>
                <w:rFonts w:ascii="Times New Roman" w:hAnsi="Times New Roman" w:cs="Times New Roman"/>
                <w:sz w:val="24"/>
                <w:szCs w:val="24"/>
              </w:rPr>
              <w:t>Применение математических  методов для решения профессиональных задач.</w:t>
            </w:r>
          </w:p>
        </w:tc>
        <w:tc>
          <w:tcPr>
            <w:tcW w:w="1134" w:type="dxa"/>
            <w:shd w:val="clear" w:color="auto" w:fill="FFFFFF" w:themeFill="background1"/>
          </w:tcPr>
          <w:p w:rsidR="007F78E6" w:rsidRPr="00B86DCA" w:rsidRDefault="007F78E6" w:rsidP="00D1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DC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shd w:val="clear" w:color="auto" w:fill="D9D9D9" w:themeFill="background1" w:themeFillShade="D9"/>
          </w:tcPr>
          <w:p w:rsidR="007F78E6" w:rsidRPr="00B86DCA" w:rsidRDefault="007F78E6" w:rsidP="00D1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7F78E6" w:rsidRPr="00B86DCA" w:rsidRDefault="007F78E6" w:rsidP="00D1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78E6" w:rsidTr="007F78E6">
        <w:trPr>
          <w:trHeight w:val="142"/>
        </w:trPr>
        <w:tc>
          <w:tcPr>
            <w:tcW w:w="2977" w:type="dxa"/>
            <w:vMerge/>
          </w:tcPr>
          <w:p w:rsidR="007F78E6" w:rsidRPr="00B86DCA" w:rsidRDefault="007F78E6" w:rsidP="000A6DBC">
            <w:pPr>
              <w:spacing w:after="0" w:line="240" w:lineRule="auto"/>
              <w:ind w:left="-57" w:right="-57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371" w:type="dxa"/>
          </w:tcPr>
          <w:p w:rsidR="007F78E6" w:rsidRPr="00B86DCA" w:rsidRDefault="007F78E6" w:rsidP="00D1139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6DCA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Контрольные работы</w:t>
            </w:r>
          </w:p>
        </w:tc>
        <w:tc>
          <w:tcPr>
            <w:tcW w:w="2552" w:type="dxa"/>
            <w:gridSpan w:val="2"/>
            <w:shd w:val="clear" w:color="auto" w:fill="FFFFFF" w:themeFill="background1"/>
          </w:tcPr>
          <w:p w:rsidR="007F78E6" w:rsidRPr="00B86DCA" w:rsidRDefault="007F78E6" w:rsidP="00E47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DCA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shd w:val="clear" w:color="auto" w:fill="FFFFFF" w:themeFill="background1"/>
          </w:tcPr>
          <w:p w:rsidR="007F78E6" w:rsidRPr="00B86DCA" w:rsidRDefault="007F78E6" w:rsidP="00E47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78E6" w:rsidTr="007F78E6">
        <w:trPr>
          <w:trHeight w:val="142"/>
        </w:trPr>
        <w:tc>
          <w:tcPr>
            <w:tcW w:w="2977" w:type="dxa"/>
            <w:vMerge/>
          </w:tcPr>
          <w:p w:rsidR="007F78E6" w:rsidRPr="00B86DCA" w:rsidRDefault="007F78E6" w:rsidP="000A6DBC">
            <w:pPr>
              <w:spacing w:after="0" w:line="240" w:lineRule="auto"/>
              <w:ind w:left="-57" w:right="-57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371" w:type="dxa"/>
          </w:tcPr>
          <w:p w:rsidR="007F78E6" w:rsidRPr="00B86DCA" w:rsidRDefault="007F78E6" w:rsidP="00D1139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6DC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Самостоятельная работа </w:t>
            </w:r>
          </w:p>
          <w:p w:rsidR="007F78E6" w:rsidRPr="00B86DCA" w:rsidRDefault="007F78E6" w:rsidP="00083F7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6DCA">
              <w:rPr>
                <w:rFonts w:ascii="Times New Roman" w:hAnsi="Times New Roman" w:cs="Times New Roman"/>
                <w:sz w:val="24"/>
                <w:szCs w:val="24"/>
              </w:rPr>
              <w:t>Решение ЗЛП симплекс методом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shd w:val="clear" w:color="auto" w:fill="FFFFFF" w:themeFill="background1"/>
          </w:tcPr>
          <w:p w:rsidR="007F78E6" w:rsidRPr="00B86DCA" w:rsidRDefault="007F78E6" w:rsidP="00D1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DC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shd w:val="clear" w:color="auto" w:fill="D9D9D9" w:themeFill="background1" w:themeFillShade="D9"/>
          </w:tcPr>
          <w:p w:rsidR="007F78E6" w:rsidRPr="00B86DCA" w:rsidRDefault="007F78E6" w:rsidP="00D1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7F78E6" w:rsidRPr="00B86DCA" w:rsidRDefault="007F78E6" w:rsidP="00D1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78E6" w:rsidTr="007F78E6">
        <w:trPr>
          <w:trHeight w:val="410"/>
        </w:trPr>
        <w:tc>
          <w:tcPr>
            <w:tcW w:w="2977" w:type="dxa"/>
            <w:vMerge w:val="restart"/>
          </w:tcPr>
          <w:p w:rsidR="007F78E6" w:rsidRPr="009117D8" w:rsidRDefault="007F78E6" w:rsidP="000A6DBC">
            <w:pPr>
              <w:spacing w:after="0" w:line="240" w:lineRule="auto"/>
              <w:ind w:left="-57" w:right="-57"/>
              <w:rPr>
                <w:rFonts w:ascii="Times New Roman" w:hAnsi="Times New Roman"/>
                <w:b/>
                <w:sz w:val="24"/>
                <w:szCs w:val="24"/>
              </w:rPr>
            </w:pPr>
            <w:r w:rsidRPr="009117D8">
              <w:rPr>
                <w:rFonts w:ascii="Times New Roman" w:hAnsi="Times New Roman"/>
                <w:b/>
                <w:sz w:val="24"/>
                <w:szCs w:val="24"/>
              </w:rPr>
              <w:t>Тема 1.5</w:t>
            </w:r>
            <w:r w:rsidRPr="009117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Решение транспортных задач</w:t>
            </w:r>
            <w:r w:rsidRPr="009117D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7F78E6" w:rsidRPr="009117D8" w:rsidRDefault="007F78E6" w:rsidP="000A6DBC">
            <w:pPr>
              <w:spacing w:after="0" w:line="240" w:lineRule="auto"/>
              <w:ind w:left="-57" w:right="-57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F78E6" w:rsidRPr="009117D8" w:rsidRDefault="007F78E6" w:rsidP="000A6DBC">
            <w:pPr>
              <w:spacing w:after="0" w:line="240" w:lineRule="auto"/>
              <w:ind w:left="-57" w:right="-57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F78E6" w:rsidRPr="009117D8" w:rsidRDefault="007F78E6" w:rsidP="000A6DBC">
            <w:pPr>
              <w:spacing w:after="0" w:line="240" w:lineRule="auto"/>
              <w:ind w:left="-57" w:right="-57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F78E6" w:rsidRPr="009117D8" w:rsidRDefault="007F78E6" w:rsidP="000A6DBC">
            <w:pPr>
              <w:spacing w:after="0" w:line="240" w:lineRule="auto"/>
              <w:ind w:left="-57" w:right="-57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F78E6" w:rsidRPr="009117D8" w:rsidRDefault="007F78E6" w:rsidP="000A6DBC">
            <w:pPr>
              <w:spacing w:after="0" w:line="240" w:lineRule="auto"/>
              <w:ind w:left="-57" w:right="-57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371" w:type="dxa"/>
          </w:tcPr>
          <w:p w:rsidR="007F78E6" w:rsidRPr="009117D8" w:rsidRDefault="007F78E6" w:rsidP="00D1139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17D8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  <w:p w:rsidR="007F78E6" w:rsidRPr="009117D8" w:rsidRDefault="007F78E6" w:rsidP="005A4CD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17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Основные понятия и методы математического синтеза и анализа. </w:t>
            </w:r>
            <w:r w:rsidRPr="009117D8">
              <w:rPr>
                <w:rFonts w:ascii="Times New Roman" w:hAnsi="Times New Roman"/>
                <w:b/>
                <w:sz w:val="24"/>
                <w:szCs w:val="24"/>
              </w:rPr>
              <w:t>Постановка транспортной задачи. Методы решения транспортной задачи. Нахождение начального решения транспортной задачи – метод северо-западного угла, метод минимальных стоимостей.</w:t>
            </w:r>
          </w:p>
        </w:tc>
        <w:tc>
          <w:tcPr>
            <w:tcW w:w="1134" w:type="dxa"/>
            <w:shd w:val="clear" w:color="auto" w:fill="FFFFFF" w:themeFill="background1"/>
          </w:tcPr>
          <w:p w:rsidR="007F78E6" w:rsidRPr="00B86DCA" w:rsidRDefault="007F78E6" w:rsidP="00D1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DC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shd w:val="clear" w:color="auto" w:fill="auto"/>
          </w:tcPr>
          <w:p w:rsidR="007F78E6" w:rsidRPr="00B86DCA" w:rsidRDefault="007F78E6" w:rsidP="00D1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DCA">
              <w:rPr>
                <w:rFonts w:ascii="Times New Roman" w:hAnsi="Times New Roman" w:cs="Times New Roman"/>
                <w:sz w:val="24"/>
                <w:szCs w:val="24"/>
              </w:rPr>
              <w:t>1,2,3</w:t>
            </w:r>
          </w:p>
        </w:tc>
        <w:tc>
          <w:tcPr>
            <w:tcW w:w="1701" w:type="dxa"/>
          </w:tcPr>
          <w:p w:rsidR="007F78E6" w:rsidRPr="00B86DCA" w:rsidRDefault="00B14A8C" w:rsidP="00D1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01, ОК 02, ОК 03, ОК 05, ОК 06, ОК 07, ОК 09, ОК 10</w:t>
            </w:r>
          </w:p>
        </w:tc>
      </w:tr>
      <w:tr w:rsidR="007F78E6" w:rsidTr="007F78E6">
        <w:trPr>
          <w:trHeight w:val="195"/>
        </w:trPr>
        <w:tc>
          <w:tcPr>
            <w:tcW w:w="2977" w:type="dxa"/>
            <w:vMerge/>
          </w:tcPr>
          <w:p w:rsidR="007F78E6" w:rsidRPr="009117D8" w:rsidRDefault="007F78E6" w:rsidP="00D1139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371" w:type="dxa"/>
          </w:tcPr>
          <w:p w:rsidR="007F78E6" w:rsidRPr="009117D8" w:rsidRDefault="007F78E6" w:rsidP="00D1139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17D8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 работы</w:t>
            </w:r>
          </w:p>
        </w:tc>
        <w:tc>
          <w:tcPr>
            <w:tcW w:w="2552" w:type="dxa"/>
            <w:gridSpan w:val="2"/>
            <w:shd w:val="clear" w:color="auto" w:fill="FFFFFF" w:themeFill="background1"/>
          </w:tcPr>
          <w:p w:rsidR="007F78E6" w:rsidRPr="00B86DCA" w:rsidRDefault="007F78E6" w:rsidP="00E473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6A6A6" w:themeColor="background1" w:themeShade="A6"/>
                <w:sz w:val="24"/>
                <w:szCs w:val="24"/>
              </w:rPr>
            </w:pPr>
            <w:r w:rsidRPr="00B86DCA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shd w:val="clear" w:color="auto" w:fill="FFFFFF" w:themeFill="background1"/>
          </w:tcPr>
          <w:p w:rsidR="007F78E6" w:rsidRPr="00B86DCA" w:rsidRDefault="007F78E6" w:rsidP="00E47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78E6" w:rsidTr="007F78E6">
        <w:trPr>
          <w:trHeight w:val="112"/>
        </w:trPr>
        <w:tc>
          <w:tcPr>
            <w:tcW w:w="2977" w:type="dxa"/>
            <w:vMerge/>
          </w:tcPr>
          <w:p w:rsidR="007F78E6" w:rsidRPr="009117D8" w:rsidRDefault="007F78E6" w:rsidP="00D1139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371" w:type="dxa"/>
          </w:tcPr>
          <w:p w:rsidR="007F78E6" w:rsidRPr="009117D8" w:rsidRDefault="007F78E6" w:rsidP="00992A3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17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Практическое занятие № 4 «Решение транспортных задач» </w:t>
            </w:r>
          </w:p>
          <w:p w:rsidR="007F78E6" w:rsidRPr="009117D8" w:rsidRDefault="007F78E6" w:rsidP="00992A3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17D8">
              <w:rPr>
                <w:rFonts w:ascii="Times New Roman" w:hAnsi="Times New Roman" w:cs="Times New Roman"/>
                <w:b/>
                <w:sz w:val="24"/>
                <w:szCs w:val="24"/>
              </w:rPr>
              <w:t>Применение математических  методов для решения профессиональных задач.</w:t>
            </w:r>
          </w:p>
        </w:tc>
        <w:tc>
          <w:tcPr>
            <w:tcW w:w="1134" w:type="dxa"/>
            <w:shd w:val="clear" w:color="auto" w:fill="FFFFFF" w:themeFill="background1"/>
          </w:tcPr>
          <w:p w:rsidR="007F78E6" w:rsidRPr="00B86DCA" w:rsidRDefault="007F78E6" w:rsidP="00D1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DC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shd w:val="clear" w:color="auto" w:fill="auto"/>
          </w:tcPr>
          <w:p w:rsidR="007F78E6" w:rsidRPr="00B86DCA" w:rsidRDefault="007F78E6" w:rsidP="00D1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DCA">
              <w:rPr>
                <w:rFonts w:ascii="Times New Roman" w:hAnsi="Times New Roman" w:cs="Times New Roman"/>
                <w:sz w:val="24"/>
                <w:szCs w:val="24"/>
              </w:rPr>
              <w:t>1,2,3</w:t>
            </w:r>
          </w:p>
        </w:tc>
        <w:tc>
          <w:tcPr>
            <w:tcW w:w="1701" w:type="dxa"/>
          </w:tcPr>
          <w:p w:rsidR="007F78E6" w:rsidRPr="00B86DCA" w:rsidRDefault="007F78E6" w:rsidP="00D1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78E6" w:rsidTr="007F78E6">
        <w:trPr>
          <w:trHeight w:val="170"/>
        </w:trPr>
        <w:tc>
          <w:tcPr>
            <w:tcW w:w="2977" w:type="dxa"/>
            <w:vMerge/>
          </w:tcPr>
          <w:p w:rsidR="007F78E6" w:rsidRPr="009117D8" w:rsidRDefault="007F78E6" w:rsidP="00D1139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71" w:type="dxa"/>
          </w:tcPr>
          <w:p w:rsidR="007F78E6" w:rsidRPr="009117D8" w:rsidRDefault="007F78E6" w:rsidP="00D1139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17D8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Контрольные работы</w:t>
            </w:r>
          </w:p>
        </w:tc>
        <w:tc>
          <w:tcPr>
            <w:tcW w:w="2552" w:type="dxa"/>
            <w:gridSpan w:val="2"/>
            <w:shd w:val="clear" w:color="auto" w:fill="FFFFFF" w:themeFill="background1"/>
          </w:tcPr>
          <w:p w:rsidR="007F78E6" w:rsidRPr="00B86DCA" w:rsidRDefault="007F78E6" w:rsidP="00E47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DCA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shd w:val="clear" w:color="auto" w:fill="FFFFFF" w:themeFill="background1"/>
          </w:tcPr>
          <w:p w:rsidR="007F78E6" w:rsidRPr="00B86DCA" w:rsidRDefault="007F78E6" w:rsidP="00E47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78E6" w:rsidTr="007F78E6">
        <w:trPr>
          <w:trHeight w:val="552"/>
        </w:trPr>
        <w:tc>
          <w:tcPr>
            <w:tcW w:w="2977" w:type="dxa"/>
            <w:vMerge/>
          </w:tcPr>
          <w:p w:rsidR="007F78E6" w:rsidRPr="009117D8" w:rsidRDefault="007F78E6" w:rsidP="00D1139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71" w:type="dxa"/>
          </w:tcPr>
          <w:p w:rsidR="007F78E6" w:rsidRPr="009117D8" w:rsidRDefault="007F78E6" w:rsidP="00D1139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17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Самостоятельная работа </w:t>
            </w:r>
          </w:p>
          <w:p w:rsidR="007F78E6" w:rsidRPr="009117D8" w:rsidRDefault="007F78E6" w:rsidP="00626557">
            <w:pPr>
              <w:spacing w:after="12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17D8">
              <w:rPr>
                <w:rFonts w:ascii="Times New Roman" w:hAnsi="Times New Roman" w:cs="Times New Roman"/>
                <w:b/>
                <w:sz w:val="24"/>
                <w:szCs w:val="24"/>
              </w:rPr>
              <w:t>Решение транспортных задач.</w:t>
            </w:r>
          </w:p>
        </w:tc>
        <w:tc>
          <w:tcPr>
            <w:tcW w:w="1134" w:type="dxa"/>
            <w:shd w:val="clear" w:color="auto" w:fill="FFFFFF" w:themeFill="background1"/>
          </w:tcPr>
          <w:p w:rsidR="007F78E6" w:rsidRPr="00B86DCA" w:rsidRDefault="007F78E6" w:rsidP="00D1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DC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shd w:val="clear" w:color="auto" w:fill="D9D9D9" w:themeFill="background1" w:themeFillShade="D9"/>
          </w:tcPr>
          <w:p w:rsidR="007F78E6" w:rsidRPr="00B86DCA" w:rsidRDefault="007F78E6" w:rsidP="00D1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7F78E6" w:rsidRPr="00B86DCA" w:rsidRDefault="007F78E6" w:rsidP="00D1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78E6" w:rsidTr="007F78E6">
        <w:trPr>
          <w:trHeight w:val="263"/>
        </w:trPr>
        <w:tc>
          <w:tcPr>
            <w:tcW w:w="10348" w:type="dxa"/>
            <w:gridSpan w:val="2"/>
          </w:tcPr>
          <w:p w:rsidR="007F78E6" w:rsidRPr="009666B8" w:rsidRDefault="007F78E6" w:rsidP="00083F7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66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2. Дискретная математика</w:t>
            </w:r>
          </w:p>
        </w:tc>
        <w:tc>
          <w:tcPr>
            <w:tcW w:w="1134" w:type="dxa"/>
            <w:shd w:val="clear" w:color="auto" w:fill="FFFFFF" w:themeFill="background1"/>
          </w:tcPr>
          <w:p w:rsidR="007F78E6" w:rsidRPr="009A38BC" w:rsidRDefault="007F78E6" w:rsidP="00B641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1418" w:type="dxa"/>
            <w:shd w:val="clear" w:color="auto" w:fill="D9D9D9" w:themeFill="background1" w:themeFillShade="D9"/>
          </w:tcPr>
          <w:p w:rsidR="007F78E6" w:rsidRPr="00B86DCA" w:rsidRDefault="007F78E6" w:rsidP="00D1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7F78E6" w:rsidRPr="00B86DCA" w:rsidRDefault="007F78E6" w:rsidP="00D1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78E6" w:rsidTr="007F78E6">
        <w:trPr>
          <w:trHeight w:val="129"/>
        </w:trPr>
        <w:tc>
          <w:tcPr>
            <w:tcW w:w="2977" w:type="dxa"/>
            <w:vMerge w:val="restart"/>
          </w:tcPr>
          <w:p w:rsidR="007F78E6" w:rsidRPr="009117D8" w:rsidRDefault="007F78E6" w:rsidP="000A6DBC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17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2.1. </w:t>
            </w:r>
            <w:r w:rsidRPr="009117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Теория </w:t>
            </w:r>
            <w:r w:rsidRPr="009117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множеств</w:t>
            </w:r>
          </w:p>
        </w:tc>
        <w:tc>
          <w:tcPr>
            <w:tcW w:w="7371" w:type="dxa"/>
          </w:tcPr>
          <w:p w:rsidR="007F78E6" w:rsidRPr="009117D8" w:rsidRDefault="007F78E6" w:rsidP="00D01ADE">
            <w:pPr>
              <w:shd w:val="clear" w:color="auto" w:fill="FFFFFF"/>
              <w:spacing w:after="0" w:line="240" w:lineRule="auto"/>
              <w:ind w:firstLine="35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9117D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Содержание учебного материала </w:t>
            </w:r>
          </w:p>
          <w:p w:rsidR="007F78E6" w:rsidRPr="009117D8" w:rsidRDefault="007F78E6" w:rsidP="00083F70">
            <w:pPr>
              <w:shd w:val="clear" w:color="auto" w:fill="FFFFFF"/>
              <w:spacing w:after="0" w:line="240" w:lineRule="auto"/>
              <w:ind w:firstLine="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17D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Основные понятия и методы дискретной математики. Множества. Действия над множествами</w:t>
            </w:r>
          </w:p>
        </w:tc>
        <w:tc>
          <w:tcPr>
            <w:tcW w:w="1134" w:type="dxa"/>
            <w:shd w:val="clear" w:color="auto" w:fill="FFFFFF" w:themeFill="background1"/>
          </w:tcPr>
          <w:p w:rsidR="007F78E6" w:rsidRPr="00B86DCA" w:rsidRDefault="007F78E6" w:rsidP="00D1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418" w:type="dxa"/>
            <w:shd w:val="clear" w:color="auto" w:fill="auto"/>
          </w:tcPr>
          <w:p w:rsidR="007F78E6" w:rsidRPr="00B86DCA" w:rsidRDefault="007F78E6" w:rsidP="00D1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1,2,3</w:t>
            </w:r>
          </w:p>
        </w:tc>
        <w:tc>
          <w:tcPr>
            <w:tcW w:w="1701" w:type="dxa"/>
          </w:tcPr>
          <w:p w:rsidR="007F78E6" w:rsidRDefault="00F44B95" w:rsidP="00F44B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 01, ОК 02,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03, ОК 05, ОК 09, ОК 10</w:t>
            </w:r>
          </w:p>
        </w:tc>
      </w:tr>
      <w:tr w:rsidR="007F78E6" w:rsidTr="007F78E6">
        <w:trPr>
          <w:trHeight w:val="129"/>
        </w:trPr>
        <w:tc>
          <w:tcPr>
            <w:tcW w:w="2977" w:type="dxa"/>
            <w:vMerge/>
            <w:vAlign w:val="center"/>
          </w:tcPr>
          <w:p w:rsidR="007F78E6" w:rsidRPr="009117D8" w:rsidRDefault="007F78E6" w:rsidP="00D01AD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71" w:type="dxa"/>
          </w:tcPr>
          <w:p w:rsidR="007F78E6" w:rsidRPr="009117D8" w:rsidRDefault="007F78E6" w:rsidP="00D01AD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17D8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 работы</w:t>
            </w:r>
          </w:p>
        </w:tc>
        <w:tc>
          <w:tcPr>
            <w:tcW w:w="2552" w:type="dxa"/>
            <w:gridSpan w:val="2"/>
            <w:shd w:val="clear" w:color="auto" w:fill="FFFFFF" w:themeFill="background1"/>
          </w:tcPr>
          <w:p w:rsidR="007F78E6" w:rsidRPr="0081303F" w:rsidRDefault="007F78E6" w:rsidP="00D1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03F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shd w:val="clear" w:color="auto" w:fill="FFFFFF" w:themeFill="background1"/>
          </w:tcPr>
          <w:p w:rsidR="007F78E6" w:rsidRPr="0081303F" w:rsidRDefault="007F78E6" w:rsidP="00D1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78E6" w:rsidTr="007F78E6">
        <w:trPr>
          <w:trHeight w:val="129"/>
        </w:trPr>
        <w:tc>
          <w:tcPr>
            <w:tcW w:w="2977" w:type="dxa"/>
            <w:vMerge/>
            <w:vAlign w:val="center"/>
          </w:tcPr>
          <w:p w:rsidR="007F78E6" w:rsidRPr="009117D8" w:rsidRDefault="007F78E6" w:rsidP="00D01AD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71" w:type="dxa"/>
          </w:tcPr>
          <w:p w:rsidR="007F78E6" w:rsidRPr="009117D8" w:rsidRDefault="007F78E6" w:rsidP="00083F70">
            <w:pPr>
              <w:shd w:val="clear" w:color="auto" w:fill="FFFFFF"/>
              <w:spacing w:after="0" w:line="240" w:lineRule="auto"/>
              <w:ind w:firstLine="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17D8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 № 5</w:t>
            </w:r>
            <w:r w:rsidRPr="009117D8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 xml:space="preserve"> «</w:t>
            </w:r>
            <w:r w:rsidRPr="009117D8"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 над множествами»</w:t>
            </w:r>
          </w:p>
          <w:p w:rsidR="007F78E6" w:rsidRPr="009117D8" w:rsidRDefault="007F78E6" w:rsidP="00083F70">
            <w:pPr>
              <w:shd w:val="clear" w:color="auto" w:fill="FFFFFF"/>
              <w:spacing w:after="0" w:line="240" w:lineRule="auto"/>
              <w:ind w:firstLine="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17D8">
              <w:rPr>
                <w:rFonts w:ascii="Times New Roman" w:hAnsi="Times New Roman" w:cs="Times New Roman"/>
                <w:b/>
                <w:sz w:val="24"/>
                <w:szCs w:val="24"/>
              </w:rPr>
              <w:t>Применение математических  методов для решения профессиональных задач.</w:t>
            </w:r>
          </w:p>
        </w:tc>
        <w:tc>
          <w:tcPr>
            <w:tcW w:w="1134" w:type="dxa"/>
            <w:shd w:val="clear" w:color="auto" w:fill="FFFFFF" w:themeFill="background1"/>
          </w:tcPr>
          <w:p w:rsidR="007F78E6" w:rsidRPr="0081303F" w:rsidRDefault="007F78E6" w:rsidP="00D1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shd w:val="clear" w:color="auto" w:fill="D9D9D9" w:themeFill="background1" w:themeFillShade="D9"/>
          </w:tcPr>
          <w:p w:rsidR="007F78E6" w:rsidRPr="0081303F" w:rsidRDefault="007F78E6" w:rsidP="00D1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7F78E6" w:rsidRPr="0081303F" w:rsidRDefault="007F78E6" w:rsidP="00D1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78E6" w:rsidTr="007F78E6">
        <w:trPr>
          <w:trHeight w:val="129"/>
        </w:trPr>
        <w:tc>
          <w:tcPr>
            <w:tcW w:w="2977" w:type="dxa"/>
            <w:vMerge/>
            <w:vAlign w:val="center"/>
          </w:tcPr>
          <w:p w:rsidR="007F78E6" w:rsidRPr="009117D8" w:rsidRDefault="007F78E6" w:rsidP="00D01AD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71" w:type="dxa"/>
          </w:tcPr>
          <w:p w:rsidR="007F78E6" w:rsidRPr="009117D8" w:rsidRDefault="007F78E6" w:rsidP="00D01AD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17D8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Контрольные работы</w:t>
            </w:r>
          </w:p>
        </w:tc>
        <w:tc>
          <w:tcPr>
            <w:tcW w:w="2552" w:type="dxa"/>
            <w:gridSpan w:val="2"/>
            <w:shd w:val="clear" w:color="auto" w:fill="FFFFFF" w:themeFill="background1"/>
          </w:tcPr>
          <w:p w:rsidR="007F78E6" w:rsidRPr="0081303F" w:rsidRDefault="007F78E6" w:rsidP="00D1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03F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shd w:val="clear" w:color="auto" w:fill="FFFFFF" w:themeFill="background1"/>
          </w:tcPr>
          <w:p w:rsidR="007F78E6" w:rsidRPr="0081303F" w:rsidRDefault="007F78E6" w:rsidP="00D1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78E6" w:rsidTr="007F78E6">
        <w:trPr>
          <w:trHeight w:val="129"/>
        </w:trPr>
        <w:tc>
          <w:tcPr>
            <w:tcW w:w="2977" w:type="dxa"/>
            <w:vMerge/>
            <w:vAlign w:val="center"/>
          </w:tcPr>
          <w:p w:rsidR="007F78E6" w:rsidRPr="009117D8" w:rsidRDefault="007F78E6" w:rsidP="00D01AD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71" w:type="dxa"/>
          </w:tcPr>
          <w:p w:rsidR="007F78E6" w:rsidRPr="009117D8" w:rsidRDefault="007F78E6" w:rsidP="00D01ADE">
            <w:pPr>
              <w:shd w:val="clear" w:color="auto" w:fill="FFFFFF"/>
              <w:spacing w:after="0" w:line="240" w:lineRule="auto"/>
              <w:ind w:firstLine="35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9117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Самостоятельная работа </w:t>
            </w:r>
          </w:p>
          <w:p w:rsidR="007F78E6" w:rsidRPr="009117D8" w:rsidRDefault="007F78E6" w:rsidP="00626557">
            <w:pPr>
              <w:spacing w:after="12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17D8"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 над множествами.</w:t>
            </w:r>
          </w:p>
        </w:tc>
        <w:tc>
          <w:tcPr>
            <w:tcW w:w="1134" w:type="dxa"/>
            <w:shd w:val="clear" w:color="auto" w:fill="FFFFFF" w:themeFill="background1"/>
          </w:tcPr>
          <w:p w:rsidR="007F78E6" w:rsidRPr="00B86DCA" w:rsidRDefault="007F78E6" w:rsidP="00D1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shd w:val="clear" w:color="auto" w:fill="D9D9D9" w:themeFill="background1" w:themeFillShade="D9"/>
          </w:tcPr>
          <w:p w:rsidR="007F78E6" w:rsidRPr="00B86DCA" w:rsidRDefault="007F78E6" w:rsidP="00D1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7F78E6" w:rsidRPr="00B86DCA" w:rsidRDefault="007F78E6" w:rsidP="00D1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78E6" w:rsidTr="007F78E6">
        <w:trPr>
          <w:trHeight w:val="129"/>
        </w:trPr>
        <w:tc>
          <w:tcPr>
            <w:tcW w:w="2977" w:type="dxa"/>
            <w:vMerge w:val="restart"/>
          </w:tcPr>
          <w:p w:rsidR="007F78E6" w:rsidRPr="009117D8" w:rsidRDefault="007F78E6" w:rsidP="000A6DBC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17D8">
              <w:rPr>
                <w:rFonts w:ascii="Times New Roman" w:hAnsi="Times New Roman" w:cs="Times New Roman"/>
                <w:b/>
                <w:sz w:val="24"/>
                <w:szCs w:val="24"/>
              </w:rPr>
              <w:t>Тема 2.2. Логические операции</w:t>
            </w:r>
          </w:p>
          <w:p w:rsidR="007F78E6" w:rsidRPr="009117D8" w:rsidRDefault="007F78E6" w:rsidP="00D01AD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F78E6" w:rsidRPr="009117D8" w:rsidRDefault="007F78E6" w:rsidP="00D01AD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F78E6" w:rsidRPr="009117D8" w:rsidRDefault="007F78E6" w:rsidP="00D01AD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F78E6" w:rsidRPr="009117D8" w:rsidRDefault="007F78E6" w:rsidP="00D01AD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7371" w:type="dxa"/>
          </w:tcPr>
          <w:p w:rsidR="007F78E6" w:rsidRPr="009117D8" w:rsidRDefault="007F78E6" w:rsidP="00D01ADE">
            <w:pPr>
              <w:shd w:val="clear" w:color="auto" w:fill="FFFFFF"/>
              <w:spacing w:after="0" w:line="240" w:lineRule="auto"/>
              <w:ind w:firstLine="35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9117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Содержание учебного материала </w:t>
            </w:r>
          </w:p>
          <w:p w:rsidR="007F78E6" w:rsidRPr="009117D8" w:rsidRDefault="007F78E6" w:rsidP="00173F1A">
            <w:pPr>
              <w:shd w:val="clear" w:color="auto" w:fill="FFFFFF"/>
              <w:spacing w:after="0" w:line="240" w:lineRule="auto"/>
              <w:ind w:firstLine="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17D8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понятия и методы математического синтеза и анализа, дискретной математики. Высказывания. Логические операции. Таблицы истинности.</w:t>
            </w:r>
          </w:p>
        </w:tc>
        <w:tc>
          <w:tcPr>
            <w:tcW w:w="1134" w:type="dxa"/>
            <w:shd w:val="clear" w:color="auto" w:fill="FFFFFF" w:themeFill="background1"/>
          </w:tcPr>
          <w:p w:rsidR="007F78E6" w:rsidRPr="00B86DCA" w:rsidRDefault="007F78E6" w:rsidP="00D1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shd w:val="clear" w:color="auto" w:fill="auto"/>
          </w:tcPr>
          <w:p w:rsidR="007F78E6" w:rsidRPr="00B86DCA" w:rsidRDefault="007F78E6" w:rsidP="00D1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1,2,3</w:t>
            </w:r>
          </w:p>
        </w:tc>
        <w:tc>
          <w:tcPr>
            <w:tcW w:w="1701" w:type="dxa"/>
          </w:tcPr>
          <w:p w:rsidR="007F78E6" w:rsidRDefault="00F44B95" w:rsidP="00F44B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01, ОК 02, ОК 03, ОК 04, ОК 05, ОК 09, ОК 10</w:t>
            </w:r>
          </w:p>
        </w:tc>
      </w:tr>
      <w:tr w:rsidR="007F78E6" w:rsidTr="007F78E6">
        <w:trPr>
          <w:trHeight w:val="129"/>
        </w:trPr>
        <w:tc>
          <w:tcPr>
            <w:tcW w:w="2977" w:type="dxa"/>
            <w:vMerge/>
            <w:vAlign w:val="center"/>
          </w:tcPr>
          <w:p w:rsidR="007F78E6" w:rsidRPr="009117D8" w:rsidRDefault="007F78E6" w:rsidP="00D01AD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71" w:type="dxa"/>
          </w:tcPr>
          <w:p w:rsidR="007F78E6" w:rsidRPr="009117D8" w:rsidRDefault="007F78E6" w:rsidP="00D01AD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17D8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 работы</w:t>
            </w:r>
          </w:p>
        </w:tc>
        <w:tc>
          <w:tcPr>
            <w:tcW w:w="2552" w:type="dxa"/>
            <w:gridSpan w:val="2"/>
            <w:shd w:val="clear" w:color="auto" w:fill="FFFFFF" w:themeFill="background1"/>
          </w:tcPr>
          <w:p w:rsidR="007F78E6" w:rsidRPr="009A38BC" w:rsidRDefault="007F78E6" w:rsidP="00D1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8BC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shd w:val="clear" w:color="auto" w:fill="FFFFFF" w:themeFill="background1"/>
          </w:tcPr>
          <w:p w:rsidR="007F78E6" w:rsidRPr="009A38BC" w:rsidRDefault="007F78E6" w:rsidP="00D1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78E6" w:rsidTr="007F78E6">
        <w:trPr>
          <w:trHeight w:val="129"/>
        </w:trPr>
        <w:tc>
          <w:tcPr>
            <w:tcW w:w="2977" w:type="dxa"/>
            <w:vMerge/>
            <w:vAlign w:val="center"/>
          </w:tcPr>
          <w:p w:rsidR="007F78E6" w:rsidRPr="009117D8" w:rsidRDefault="007F78E6" w:rsidP="00D01AD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71" w:type="dxa"/>
          </w:tcPr>
          <w:p w:rsidR="007F78E6" w:rsidRPr="009117D8" w:rsidRDefault="007F78E6" w:rsidP="00173F1A">
            <w:pPr>
              <w:shd w:val="clear" w:color="auto" w:fill="FFFFFF"/>
              <w:spacing w:after="0" w:line="240" w:lineRule="auto"/>
              <w:ind w:firstLine="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17D8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 № 6</w:t>
            </w:r>
            <w:r w:rsidRPr="009117D8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 xml:space="preserve"> «</w:t>
            </w:r>
            <w:r w:rsidRPr="009117D8">
              <w:rPr>
                <w:rFonts w:ascii="Times New Roman" w:hAnsi="Times New Roman" w:cs="Times New Roman"/>
                <w:b/>
                <w:sz w:val="24"/>
                <w:szCs w:val="24"/>
              </w:rPr>
              <w:t>Построение таблиц истинности»</w:t>
            </w:r>
          </w:p>
          <w:p w:rsidR="007F78E6" w:rsidRPr="009117D8" w:rsidRDefault="007F78E6" w:rsidP="00173F1A">
            <w:pPr>
              <w:shd w:val="clear" w:color="auto" w:fill="FFFFFF"/>
              <w:spacing w:after="0" w:line="240" w:lineRule="auto"/>
              <w:ind w:firstLine="35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9117D8">
              <w:rPr>
                <w:rFonts w:ascii="Times New Roman" w:hAnsi="Times New Roman" w:cs="Times New Roman"/>
                <w:b/>
                <w:sz w:val="24"/>
                <w:szCs w:val="24"/>
              </w:rPr>
              <w:t>Использование приемов и методов математического синтеза и анализа в различных профессиональных ситуациях. Применение математических  методов для решения профессиональных задач.</w:t>
            </w:r>
          </w:p>
        </w:tc>
        <w:tc>
          <w:tcPr>
            <w:tcW w:w="1134" w:type="dxa"/>
            <w:shd w:val="clear" w:color="auto" w:fill="FFFFFF" w:themeFill="background1"/>
          </w:tcPr>
          <w:p w:rsidR="007F78E6" w:rsidRPr="009A38BC" w:rsidRDefault="007F78E6" w:rsidP="00D1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8B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shd w:val="clear" w:color="auto" w:fill="D9D9D9" w:themeFill="background1" w:themeFillShade="D9"/>
          </w:tcPr>
          <w:p w:rsidR="007F78E6" w:rsidRPr="009A38BC" w:rsidRDefault="007F78E6" w:rsidP="00D1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7F78E6" w:rsidRPr="009A38BC" w:rsidRDefault="007F78E6" w:rsidP="00D1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78E6" w:rsidTr="007F78E6">
        <w:trPr>
          <w:trHeight w:val="129"/>
        </w:trPr>
        <w:tc>
          <w:tcPr>
            <w:tcW w:w="2977" w:type="dxa"/>
            <w:vMerge/>
            <w:vAlign w:val="center"/>
          </w:tcPr>
          <w:p w:rsidR="007F78E6" w:rsidRPr="009117D8" w:rsidRDefault="007F78E6" w:rsidP="00D01AD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71" w:type="dxa"/>
          </w:tcPr>
          <w:p w:rsidR="007F78E6" w:rsidRPr="009117D8" w:rsidRDefault="007F78E6" w:rsidP="00D01AD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17D8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Контрольные работы</w:t>
            </w:r>
          </w:p>
        </w:tc>
        <w:tc>
          <w:tcPr>
            <w:tcW w:w="2552" w:type="dxa"/>
            <w:gridSpan w:val="2"/>
            <w:shd w:val="clear" w:color="auto" w:fill="FFFFFF" w:themeFill="background1"/>
          </w:tcPr>
          <w:p w:rsidR="007F78E6" w:rsidRPr="009A38BC" w:rsidRDefault="007F78E6" w:rsidP="00D1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8BC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shd w:val="clear" w:color="auto" w:fill="FFFFFF" w:themeFill="background1"/>
          </w:tcPr>
          <w:p w:rsidR="007F78E6" w:rsidRPr="009A38BC" w:rsidRDefault="007F78E6" w:rsidP="00D1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78E6" w:rsidTr="007F78E6">
        <w:trPr>
          <w:trHeight w:val="129"/>
        </w:trPr>
        <w:tc>
          <w:tcPr>
            <w:tcW w:w="2977" w:type="dxa"/>
            <w:vMerge/>
            <w:vAlign w:val="center"/>
          </w:tcPr>
          <w:p w:rsidR="007F78E6" w:rsidRPr="009117D8" w:rsidRDefault="007F78E6" w:rsidP="00D01AD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71" w:type="dxa"/>
          </w:tcPr>
          <w:p w:rsidR="007F78E6" w:rsidRPr="009117D8" w:rsidRDefault="007F78E6" w:rsidP="00D01AD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17D8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  <w:p w:rsidR="007F78E6" w:rsidRPr="009117D8" w:rsidRDefault="007F78E6" w:rsidP="00BA2A14">
            <w:pPr>
              <w:spacing w:after="12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17D8">
              <w:rPr>
                <w:rFonts w:ascii="Times New Roman" w:hAnsi="Times New Roman" w:cs="Times New Roman"/>
                <w:b/>
                <w:sz w:val="24"/>
                <w:szCs w:val="24"/>
              </w:rPr>
              <w:t>Построение таблиц истинности.</w:t>
            </w:r>
          </w:p>
        </w:tc>
        <w:tc>
          <w:tcPr>
            <w:tcW w:w="1134" w:type="dxa"/>
            <w:shd w:val="clear" w:color="auto" w:fill="FFFFFF" w:themeFill="background1"/>
          </w:tcPr>
          <w:p w:rsidR="007F78E6" w:rsidRPr="00B86DCA" w:rsidRDefault="007F78E6" w:rsidP="00D1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shd w:val="clear" w:color="auto" w:fill="D9D9D9" w:themeFill="background1" w:themeFillShade="D9"/>
          </w:tcPr>
          <w:p w:rsidR="007F78E6" w:rsidRPr="00B86DCA" w:rsidRDefault="007F78E6" w:rsidP="00D1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7F78E6" w:rsidRPr="00B86DCA" w:rsidRDefault="007F78E6" w:rsidP="00D1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78E6" w:rsidTr="007F78E6">
        <w:trPr>
          <w:trHeight w:val="180"/>
        </w:trPr>
        <w:tc>
          <w:tcPr>
            <w:tcW w:w="10348" w:type="dxa"/>
            <w:gridSpan w:val="2"/>
          </w:tcPr>
          <w:p w:rsidR="007F78E6" w:rsidRPr="009117D8" w:rsidRDefault="007F78E6" w:rsidP="00173F1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17D8">
              <w:rPr>
                <w:rFonts w:ascii="Times New Roman" w:hAnsi="Times New Roman"/>
                <w:b/>
                <w:sz w:val="24"/>
                <w:szCs w:val="24"/>
              </w:rPr>
              <w:t>Раздел 3.Теория вероятности и математическая статистика</w:t>
            </w:r>
          </w:p>
        </w:tc>
        <w:tc>
          <w:tcPr>
            <w:tcW w:w="1134" w:type="dxa"/>
            <w:shd w:val="clear" w:color="auto" w:fill="FFFFFF" w:themeFill="background1"/>
          </w:tcPr>
          <w:p w:rsidR="007F78E6" w:rsidRPr="00B86DCA" w:rsidRDefault="007F78E6" w:rsidP="00D113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1418" w:type="dxa"/>
            <w:shd w:val="clear" w:color="auto" w:fill="D9D9D9" w:themeFill="background1" w:themeFillShade="D9"/>
          </w:tcPr>
          <w:p w:rsidR="007F78E6" w:rsidRPr="00B86DCA" w:rsidRDefault="007F78E6" w:rsidP="00D113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7F78E6" w:rsidRPr="00B86DCA" w:rsidRDefault="007F78E6" w:rsidP="00D113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F78E6" w:rsidTr="007F78E6">
        <w:trPr>
          <w:trHeight w:val="195"/>
        </w:trPr>
        <w:tc>
          <w:tcPr>
            <w:tcW w:w="2977" w:type="dxa"/>
            <w:vMerge w:val="restart"/>
          </w:tcPr>
          <w:p w:rsidR="007F78E6" w:rsidRPr="009117D8" w:rsidRDefault="007F78E6" w:rsidP="000A6DBC">
            <w:pPr>
              <w:spacing w:after="0" w:line="240" w:lineRule="auto"/>
              <w:ind w:left="-57" w:right="-57"/>
              <w:rPr>
                <w:rFonts w:ascii="Times New Roman" w:hAnsi="Times New Roman"/>
                <w:b/>
                <w:sz w:val="24"/>
                <w:szCs w:val="24"/>
              </w:rPr>
            </w:pPr>
            <w:r w:rsidRPr="009117D8">
              <w:rPr>
                <w:rFonts w:ascii="Times New Roman" w:hAnsi="Times New Roman"/>
                <w:b/>
                <w:sz w:val="24"/>
                <w:szCs w:val="24"/>
              </w:rPr>
              <w:t xml:space="preserve">Тема 3.1. Теория вероятности </w:t>
            </w:r>
          </w:p>
          <w:p w:rsidR="007F78E6" w:rsidRPr="009117D8" w:rsidRDefault="007F78E6" w:rsidP="000A6DBC">
            <w:pPr>
              <w:spacing w:after="0" w:line="240" w:lineRule="auto"/>
              <w:ind w:left="-57" w:right="-57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F78E6" w:rsidRPr="009117D8" w:rsidRDefault="007F78E6" w:rsidP="000A6DBC">
            <w:pPr>
              <w:spacing w:after="0" w:line="240" w:lineRule="auto"/>
              <w:ind w:left="-57" w:right="-57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F78E6" w:rsidRPr="009117D8" w:rsidRDefault="007F78E6" w:rsidP="000A6DBC">
            <w:pPr>
              <w:spacing w:after="0" w:line="240" w:lineRule="auto"/>
              <w:ind w:left="-57" w:right="-57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F78E6" w:rsidRPr="009117D8" w:rsidRDefault="007F78E6" w:rsidP="000A6DBC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71" w:type="dxa"/>
          </w:tcPr>
          <w:p w:rsidR="007F78E6" w:rsidRPr="009117D8" w:rsidRDefault="007F78E6" w:rsidP="00D1139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17D8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  <w:p w:rsidR="007F78E6" w:rsidRPr="009117D8" w:rsidRDefault="007F78E6" w:rsidP="000F72A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17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Основные понятия и методы теории вероятностей. События. Вероятность события. Операции над событиями. Теоремы сложения вероятностей. Зависимые и независимые события. Теоремы умножения вероятностей. </w:t>
            </w:r>
          </w:p>
        </w:tc>
        <w:tc>
          <w:tcPr>
            <w:tcW w:w="1134" w:type="dxa"/>
            <w:shd w:val="clear" w:color="auto" w:fill="FFFFFF" w:themeFill="background1"/>
          </w:tcPr>
          <w:p w:rsidR="007F78E6" w:rsidRPr="00B86DCA" w:rsidRDefault="007F78E6" w:rsidP="00D1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DC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shd w:val="clear" w:color="auto" w:fill="auto"/>
          </w:tcPr>
          <w:p w:rsidR="007F78E6" w:rsidRPr="00B86DCA" w:rsidRDefault="007F78E6" w:rsidP="00D1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DCA">
              <w:rPr>
                <w:rFonts w:ascii="Times New Roman" w:hAnsi="Times New Roman" w:cs="Times New Roman"/>
                <w:sz w:val="24"/>
                <w:szCs w:val="24"/>
              </w:rPr>
              <w:t>1,2,3</w:t>
            </w:r>
          </w:p>
        </w:tc>
        <w:tc>
          <w:tcPr>
            <w:tcW w:w="1701" w:type="dxa"/>
          </w:tcPr>
          <w:p w:rsidR="007F78E6" w:rsidRPr="00B86DCA" w:rsidRDefault="00F44B95" w:rsidP="00D1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01, ОК 02, ОК 03, ОК 04, ОК 05, ОК 06, ОК 07, ОК 09, ОК 10</w:t>
            </w:r>
          </w:p>
        </w:tc>
      </w:tr>
      <w:tr w:rsidR="007F78E6" w:rsidTr="007F78E6">
        <w:trPr>
          <w:trHeight w:val="195"/>
        </w:trPr>
        <w:tc>
          <w:tcPr>
            <w:tcW w:w="2977" w:type="dxa"/>
            <w:vMerge/>
          </w:tcPr>
          <w:p w:rsidR="007F78E6" w:rsidRPr="009117D8" w:rsidRDefault="007F78E6" w:rsidP="000A6DBC">
            <w:pPr>
              <w:spacing w:after="0" w:line="240" w:lineRule="auto"/>
              <w:ind w:left="-57" w:right="-57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371" w:type="dxa"/>
          </w:tcPr>
          <w:p w:rsidR="007F78E6" w:rsidRPr="009117D8" w:rsidRDefault="007F78E6" w:rsidP="00D1139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17D8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 работы</w:t>
            </w:r>
          </w:p>
        </w:tc>
        <w:tc>
          <w:tcPr>
            <w:tcW w:w="2552" w:type="dxa"/>
            <w:gridSpan w:val="2"/>
            <w:shd w:val="clear" w:color="auto" w:fill="FFFFFF" w:themeFill="background1"/>
          </w:tcPr>
          <w:p w:rsidR="007F78E6" w:rsidRPr="00B86DCA" w:rsidRDefault="007F78E6" w:rsidP="009A38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6A6A6" w:themeColor="background1" w:themeShade="A6"/>
                <w:sz w:val="24"/>
                <w:szCs w:val="24"/>
              </w:rPr>
            </w:pPr>
            <w:r w:rsidRPr="00B86DCA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shd w:val="clear" w:color="auto" w:fill="FFFFFF" w:themeFill="background1"/>
          </w:tcPr>
          <w:p w:rsidR="007F78E6" w:rsidRPr="00B86DCA" w:rsidRDefault="007F78E6" w:rsidP="009A38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78E6" w:rsidTr="007F78E6">
        <w:trPr>
          <w:trHeight w:val="112"/>
        </w:trPr>
        <w:tc>
          <w:tcPr>
            <w:tcW w:w="2977" w:type="dxa"/>
            <w:vMerge/>
          </w:tcPr>
          <w:p w:rsidR="007F78E6" w:rsidRPr="009117D8" w:rsidRDefault="007F78E6" w:rsidP="000A6DBC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71" w:type="dxa"/>
          </w:tcPr>
          <w:p w:rsidR="007F78E6" w:rsidRPr="009117D8" w:rsidRDefault="007F78E6" w:rsidP="00B3227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17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Практическое занятие № 7 «Вычисление вероятности событий» </w:t>
            </w:r>
          </w:p>
          <w:p w:rsidR="007F78E6" w:rsidRPr="009117D8" w:rsidRDefault="007F78E6" w:rsidP="00B3227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17D8">
              <w:rPr>
                <w:rFonts w:ascii="Times New Roman" w:hAnsi="Times New Roman" w:cs="Times New Roman"/>
                <w:b/>
                <w:sz w:val="24"/>
                <w:szCs w:val="24"/>
              </w:rPr>
              <w:t>Применение математических  методов для решения профессиональных задач.</w:t>
            </w:r>
          </w:p>
        </w:tc>
        <w:tc>
          <w:tcPr>
            <w:tcW w:w="1134" w:type="dxa"/>
            <w:shd w:val="clear" w:color="auto" w:fill="FFFFFF" w:themeFill="background1"/>
          </w:tcPr>
          <w:p w:rsidR="007F78E6" w:rsidRPr="00B86DCA" w:rsidRDefault="007F78E6" w:rsidP="009A38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DC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shd w:val="clear" w:color="auto" w:fill="D9D9D9" w:themeFill="background1" w:themeFillShade="D9"/>
          </w:tcPr>
          <w:p w:rsidR="007F78E6" w:rsidRPr="00B86DCA" w:rsidRDefault="007F78E6" w:rsidP="009A38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7F78E6" w:rsidRPr="00B86DCA" w:rsidRDefault="007F78E6" w:rsidP="009A38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78E6" w:rsidTr="007F78E6">
        <w:trPr>
          <w:trHeight w:val="112"/>
        </w:trPr>
        <w:tc>
          <w:tcPr>
            <w:tcW w:w="2977" w:type="dxa"/>
            <w:vMerge/>
          </w:tcPr>
          <w:p w:rsidR="007F78E6" w:rsidRPr="009117D8" w:rsidRDefault="007F78E6" w:rsidP="000A6DBC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71" w:type="dxa"/>
          </w:tcPr>
          <w:p w:rsidR="007F78E6" w:rsidRPr="009117D8" w:rsidRDefault="007F78E6" w:rsidP="00D1139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17D8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Контрольные работы</w:t>
            </w:r>
          </w:p>
        </w:tc>
        <w:tc>
          <w:tcPr>
            <w:tcW w:w="2552" w:type="dxa"/>
            <w:gridSpan w:val="2"/>
            <w:shd w:val="clear" w:color="auto" w:fill="FFFFFF" w:themeFill="background1"/>
          </w:tcPr>
          <w:p w:rsidR="007F78E6" w:rsidRPr="00B86DCA" w:rsidRDefault="007F78E6" w:rsidP="009A38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DCA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shd w:val="clear" w:color="auto" w:fill="FFFFFF" w:themeFill="background1"/>
          </w:tcPr>
          <w:p w:rsidR="007F78E6" w:rsidRPr="00B86DCA" w:rsidRDefault="007F78E6" w:rsidP="009A38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78E6" w:rsidTr="007F78E6">
        <w:trPr>
          <w:trHeight w:val="112"/>
        </w:trPr>
        <w:tc>
          <w:tcPr>
            <w:tcW w:w="2977" w:type="dxa"/>
            <w:vMerge/>
          </w:tcPr>
          <w:p w:rsidR="007F78E6" w:rsidRPr="009117D8" w:rsidRDefault="007F78E6" w:rsidP="000A6DBC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71" w:type="dxa"/>
          </w:tcPr>
          <w:p w:rsidR="007F78E6" w:rsidRPr="009117D8" w:rsidRDefault="007F78E6" w:rsidP="00D1139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17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Самостоятельная работа </w:t>
            </w:r>
          </w:p>
          <w:p w:rsidR="007F78E6" w:rsidRPr="009117D8" w:rsidRDefault="007F78E6" w:rsidP="000F72A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17D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Вычисление вероятности событий.</w:t>
            </w:r>
          </w:p>
        </w:tc>
        <w:tc>
          <w:tcPr>
            <w:tcW w:w="1134" w:type="dxa"/>
            <w:shd w:val="clear" w:color="auto" w:fill="FFFFFF" w:themeFill="background1"/>
          </w:tcPr>
          <w:p w:rsidR="007F78E6" w:rsidRPr="00B86DCA" w:rsidRDefault="007F78E6" w:rsidP="00D1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418" w:type="dxa"/>
            <w:shd w:val="clear" w:color="auto" w:fill="D9D9D9" w:themeFill="background1" w:themeFillShade="D9"/>
          </w:tcPr>
          <w:p w:rsidR="007F78E6" w:rsidRPr="00B86DCA" w:rsidRDefault="007F78E6" w:rsidP="00D1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7F78E6" w:rsidRPr="00B86DCA" w:rsidRDefault="007F78E6" w:rsidP="00D1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78E6" w:rsidTr="007F78E6">
        <w:trPr>
          <w:trHeight w:val="140"/>
        </w:trPr>
        <w:tc>
          <w:tcPr>
            <w:tcW w:w="2977" w:type="dxa"/>
            <w:vMerge w:val="restart"/>
          </w:tcPr>
          <w:p w:rsidR="007F78E6" w:rsidRPr="00B86DCA" w:rsidRDefault="007F78E6" w:rsidP="000A6DB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B86DCA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Тема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Pr="00B86DCA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B86DCA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B86DC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Случайная величина</w:t>
            </w:r>
            <w:r w:rsidRPr="00B86DCA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  <w:p w:rsidR="007F78E6" w:rsidRDefault="007F78E6" w:rsidP="000A6DBC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F78E6" w:rsidRDefault="007F78E6" w:rsidP="000A6DBC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F78E6" w:rsidRDefault="007F78E6" w:rsidP="000A6DBC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F78E6" w:rsidRDefault="007F78E6" w:rsidP="000A6DBC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F78E6" w:rsidRPr="00B86DCA" w:rsidRDefault="007F78E6" w:rsidP="000A6DBC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F78E6" w:rsidRDefault="007F78E6" w:rsidP="000A6DB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</w:p>
          <w:p w:rsidR="007F78E6" w:rsidRPr="00B86DCA" w:rsidRDefault="007F78E6" w:rsidP="000F72AE">
            <w:pPr>
              <w:spacing w:after="0" w:line="240" w:lineRule="auto"/>
              <w:ind w:right="-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7F78E6" w:rsidRPr="00B86DCA" w:rsidRDefault="007F78E6" w:rsidP="00D1139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6DCA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  <w:p w:rsidR="007F78E6" w:rsidRPr="00B86DCA" w:rsidRDefault="007F78E6" w:rsidP="00D1139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понятия и методы теории вероятностей. Случайная величина. Дискретная и непрерывная случайные величины. Законы распределения случайной величины. </w:t>
            </w:r>
            <w:r w:rsidRPr="00B86DCA">
              <w:rPr>
                <w:rFonts w:ascii="Times New Roman" w:hAnsi="Times New Roman" w:cs="Times New Roman"/>
                <w:sz w:val="24"/>
                <w:szCs w:val="24"/>
              </w:rPr>
              <w:t>Математическое ожидание дискретной случайной величины. Дисперсия и среднее квадратичное отклонение случайной величины</w:t>
            </w:r>
          </w:p>
        </w:tc>
        <w:tc>
          <w:tcPr>
            <w:tcW w:w="1134" w:type="dxa"/>
            <w:shd w:val="clear" w:color="auto" w:fill="FFFFFF" w:themeFill="background1"/>
          </w:tcPr>
          <w:p w:rsidR="007F78E6" w:rsidRPr="00B86DCA" w:rsidRDefault="007F78E6" w:rsidP="009A38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DC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shd w:val="clear" w:color="auto" w:fill="auto"/>
          </w:tcPr>
          <w:p w:rsidR="007F78E6" w:rsidRPr="00B86DCA" w:rsidRDefault="007F78E6" w:rsidP="009A38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DCA">
              <w:rPr>
                <w:rFonts w:ascii="Times New Roman" w:hAnsi="Times New Roman" w:cs="Times New Roman"/>
                <w:sz w:val="24"/>
                <w:szCs w:val="24"/>
              </w:rPr>
              <w:t>1,2,3</w:t>
            </w:r>
          </w:p>
        </w:tc>
        <w:tc>
          <w:tcPr>
            <w:tcW w:w="1701" w:type="dxa"/>
          </w:tcPr>
          <w:p w:rsidR="007F78E6" w:rsidRPr="00B86DCA" w:rsidRDefault="00F44B95" w:rsidP="00F44B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01, ОК 02, ОК 03, ОК 04, ОК 05, ОК 10</w:t>
            </w:r>
          </w:p>
        </w:tc>
      </w:tr>
      <w:tr w:rsidR="007F78E6" w:rsidTr="007F78E6">
        <w:trPr>
          <w:trHeight w:val="180"/>
        </w:trPr>
        <w:tc>
          <w:tcPr>
            <w:tcW w:w="2977" w:type="dxa"/>
            <w:vMerge/>
          </w:tcPr>
          <w:p w:rsidR="007F78E6" w:rsidRPr="00B86DCA" w:rsidRDefault="007F78E6" w:rsidP="00D1139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371" w:type="dxa"/>
          </w:tcPr>
          <w:p w:rsidR="007F78E6" w:rsidRPr="00B86DCA" w:rsidRDefault="007F78E6" w:rsidP="00D1139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6DCA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 работы</w:t>
            </w:r>
          </w:p>
        </w:tc>
        <w:tc>
          <w:tcPr>
            <w:tcW w:w="2552" w:type="dxa"/>
            <w:gridSpan w:val="2"/>
            <w:shd w:val="clear" w:color="auto" w:fill="FFFFFF" w:themeFill="background1"/>
          </w:tcPr>
          <w:p w:rsidR="007F78E6" w:rsidRPr="00B86DCA" w:rsidRDefault="007F78E6" w:rsidP="009A38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DCA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shd w:val="clear" w:color="auto" w:fill="FFFFFF" w:themeFill="background1"/>
          </w:tcPr>
          <w:p w:rsidR="007F78E6" w:rsidRPr="00B86DCA" w:rsidRDefault="007F78E6" w:rsidP="009A38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78E6" w:rsidTr="007F78E6">
        <w:trPr>
          <w:trHeight w:val="550"/>
        </w:trPr>
        <w:tc>
          <w:tcPr>
            <w:tcW w:w="2977" w:type="dxa"/>
            <w:vMerge/>
          </w:tcPr>
          <w:p w:rsidR="007F78E6" w:rsidRPr="00B86DCA" w:rsidRDefault="007F78E6" w:rsidP="00D1139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71" w:type="dxa"/>
          </w:tcPr>
          <w:p w:rsidR="007F78E6" w:rsidRDefault="007F78E6" w:rsidP="00C6507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Практическое занятие № 8 </w:t>
            </w:r>
            <w:r w:rsidRPr="000F72AE">
              <w:rPr>
                <w:rFonts w:ascii="Times New Roman" w:hAnsi="Times New Roman" w:cs="Times New Roman"/>
                <w:b/>
                <w:sz w:val="24"/>
                <w:szCs w:val="24"/>
              </w:rPr>
              <w:t>«Нахождение числовых характеристик случайной величины»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7F78E6" w:rsidRPr="00B86DCA" w:rsidRDefault="007F78E6" w:rsidP="00C6507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Применение математических  методов для решения профессиональных задач.</w:t>
            </w:r>
          </w:p>
        </w:tc>
        <w:tc>
          <w:tcPr>
            <w:tcW w:w="1134" w:type="dxa"/>
            <w:shd w:val="clear" w:color="auto" w:fill="FFFFFF" w:themeFill="background1"/>
          </w:tcPr>
          <w:p w:rsidR="007F78E6" w:rsidRPr="00B86DCA" w:rsidRDefault="007F78E6" w:rsidP="009A38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DC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shd w:val="clear" w:color="auto" w:fill="D9D9D9" w:themeFill="background1" w:themeFillShade="D9"/>
          </w:tcPr>
          <w:p w:rsidR="007F78E6" w:rsidRPr="00B86DCA" w:rsidRDefault="007F78E6" w:rsidP="009A38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7F78E6" w:rsidRPr="00B86DCA" w:rsidRDefault="007F78E6" w:rsidP="009A38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78E6" w:rsidTr="007F78E6">
        <w:trPr>
          <w:trHeight w:val="269"/>
        </w:trPr>
        <w:tc>
          <w:tcPr>
            <w:tcW w:w="2977" w:type="dxa"/>
            <w:vMerge/>
          </w:tcPr>
          <w:p w:rsidR="007F78E6" w:rsidRPr="00B86DCA" w:rsidRDefault="007F78E6" w:rsidP="00D1139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71" w:type="dxa"/>
          </w:tcPr>
          <w:p w:rsidR="007F78E6" w:rsidRPr="00B86DCA" w:rsidRDefault="007F78E6" w:rsidP="00D1139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6DCA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Контрольные работы</w:t>
            </w:r>
          </w:p>
        </w:tc>
        <w:tc>
          <w:tcPr>
            <w:tcW w:w="2552" w:type="dxa"/>
            <w:gridSpan w:val="2"/>
            <w:shd w:val="clear" w:color="auto" w:fill="FFFFFF" w:themeFill="background1"/>
          </w:tcPr>
          <w:p w:rsidR="007F78E6" w:rsidRPr="00B86DCA" w:rsidRDefault="007F78E6" w:rsidP="009A38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DCA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shd w:val="clear" w:color="auto" w:fill="FFFFFF" w:themeFill="background1"/>
          </w:tcPr>
          <w:p w:rsidR="007F78E6" w:rsidRPr="00B86DCA" w:rsidRDefault="007F78E6" w:rsidP="009A38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78E6" w:rsidTr="007F78E6">
        <w:trPr>
          <w:trHeight w:val="460"/>
        </w:trPr>
        <w:tc>
          <w:tcPr>
            <w:tcW w:w="2977" w:type="dxa"/>
            <w:vMerge/>
          </w:tcPr>
          <w:p w:rsidR="007F78E6" w:rsidRPr="00B86DCA" w:rsidRDefault="007F78E6" w:rsidP="00D1139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71" w:type="dxa"/>
          </w:tcPr>
          <w:p w:rsidR="007F78E6" w:rsidRDefault="007F78E6" w:rsidP="0062655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6DC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Самостоятельная работа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7F78E6" w:rsidRPr="00B86DCA" w:rsidRDefault="007F78E6" w:rsidP="0062655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6DCA">
              <w:rPr>
                <w:rFonts w:ascii="Times New Roman" w:hAnsi="Times New Roman" w:cs="Times New Roman"/>
                <w:sz w:val="24"/>
                <w:szCs w:val="24"/>
              </w:rPr>
              <w:t>Нахождение числовых характеристик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случайной величины.</w:t>
            </w:r>
          </w:p>
        </w:tc>
        <w:tc>
          <w:tcPr>
            <w:tcW w:w="1134" w:type="dxa"/>
            <w:shd w:val="clear" w:color="auto" w:fill="FFFFFF" w:themeFill="background1"/>
          </w:tcPr>
          <w:p w:rsidR="007F78E6" w:rsidRPr="00B86DCA" w:rsidRDefault="007F78E6" w:rsidP="00D1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shd w:val="clear" w:color="auto" w:fill="D9D9D9" w:themeFill="background1" w:themeFillShade="D9"/>
          </w:tcPr>
          <w:p w:rsidR="007F78E6" w:rsidRPr="00B86DCA" w:rsidRDefault="007F78E6" w:rsidP="00D1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7F78E6" w:rsidRPr="00B86DCA" w:rsidRDefault="007F78E6" w:rsidP="00D1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78E6" w:rsidTr="007F78E6">
        <w:trPr>
          <w:trHeight w:val="180"/>
        </w:trPr>
        <w:tc>
          <w:tcPr>
            <w:tcW w:w="2977" w:type="dxa"/>
            <w:vMerge w:val="restart"/>
          </w:tcPr>
          <w:p w:rsidR="007F78E6" w:rsidRPr="00306D2C" w:rsidRDefault="007F78E6" w:rsidP="00306D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DC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B86DCA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B86DC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306D2C">
              <w:rPr>
                <w:rFonts w:ascii="Times New Roman" w:hAnsi="Times New Roman" w:cs="Times New Roman"/>
                <w:sz w:val="24"/>
                <w:szCs w:val="24"/>
              </w:rPr>
              <w:t>атематическ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  <w:r w:rsidRPr="00306D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статистика</w:t>
            </w:r>
          </w:p>
          <w:p w:rsidR="007F78E6" w:rsidRPr="00B86DCA" w:rsidRDefault="007F78E6" w:rsidP="00D113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6DC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7371" w:type="dxa"/>
          </w:tcPr>
          <w:p w:rsidR="007F78E6" w:rsidRPr="00B86DCA" w:rsidRDefault="007F78E6" w:rsidP="00D1139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6DCA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  <w:p w:rsidR="007F78E6" w:rsidRPr="00B86DCA" w:rsidRDefault="007F78E6" w:rsidP="00F13F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Основные понятия математической статистики.  Числовые характеристики ряда данных. Статистическая  обработка данных. Графическое представление данных.</w:t>
            </w:r>
          </w:p>
        </w:tc>
        <w:tc>
          <w:tcPr>
            <w:tcW w:w="1134" w:type="dxa"/>
            <w:shd w:val="clear" w:color="auto" w:fill="FFFFFF" w:themeFill="background1"/>
          </w:tcPr>
          <w:p w:rsidR="007F78E6" w:rsidRPr="00B86DCA" w:rsidRDefault="007F78E6" w:rsidP="009A38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shd w:val="clear" w:color="auto" w:fill="auto"/>
          </w:tcPr>
          <w:p w:rsidR="007F78E6" w:rsidRPr="00B86DCA" w:rsidRDefault="007F78E6" w:rsidP="009A38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DCA"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  <w:tc>
          <w:tcPr>
            <w:tcW w:w="1701" w:type="dxa"/>
          </w:tcPr>
          <w:p w:rsidR="007F78E6" w:rsidRPr="00B86DCA" w:rsidRDefault="00F44B95" w:rsidP="00F44B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01, ОК 02, ОК 03, ОК 04, ОК 05, ОК 06, ОК 07, ОК 10</w:t>
            </w:r>
          </w:p>
        </w:tc>
      </w:tr>
      <w:tr w:rsidR="007F78E6" w:rsidTr="007F78E6">
        <w:trPr>
          <w:trHeight w:val="301"/>
        </w:trPr>
        <w:tc>
          <w:tcPr>
            <w:tcW w:w="2977" w:type="dxa"/>
            <w:vMerge/>
          </w:tcPr>
          <w:p w:rsidR="007F78E6" w:rsidRPr="00B86DCA" w:rsidRDefault="007F78E6" w:rsidP="00D1139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71" w:type="dxa"/>
          </w:tcPr>
          <w:p w:rsidR="007F78E6" w:rsidRPr="00B86DCA" w:rsidRDefault="007F78E6" w:rsidP="00D1139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6DCA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 работы</w:t>
            </w:r>
          </w:p>
        </w:tc>
        <w:tc>
          <w:tcPr>
            <w:tcW w:w="2552" w:type="dxa"/>
            <w:gridSpan w:val="2"/>
            <w:shd w:val="clear" w:color="auto" w:fill="FFFFFF" w:themeFill="background1"/>
          </w:tcPr>
          <w:p w:rsidR="007F78E6" w:rsidRPr="00B86DCA" w:rsidRDefault="007F78E6" w:rsidP="009A38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DCA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shd w:val="clear" w:color="auto" w:fill="FFFFFF" w:themeFill="background1"/>
          </w:tcPr>
          <w:p w:rsidR="007F78E6" w:rsidRPr="00B86DCA" w:rsidRDefault="007F78E6" w:rsidP="009A38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78E6" w:rsidTr="007F78E6">
        <w:trPr>
          <w:trHeight w:val="180"/>
        </w:trPr>
        <w:tc>
          <w:tcPr>
            <w:tcW w:w="2977" w:type="dxa"/>
            <w:vMerge/>
          </w:tcPr>
          <w:p w:rsidR="007F78E6" w:rsidRPr="00B86DCA" w:rsidRDefault="007F78E6" w:rsidP="00D1139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71" w:type="dxa"/>
          </w:tcPr>
          <w:p w:rsidR="007F78E6" w:rsidRDefault="007F78E6" w:rsidP="00D1139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Практические занятия № 9 </w:t>
            </w:r>
            <w:r w:rsidRPr="00BA2A14">
              <w:rPr>
                <w:rFonts w:ascii="Times New Roman" w:hAnsi="Times New Roman" w:cs="Times New Roman"/>
                <w:b/>
                <w:sz w:val="24"/>
                <w:szCs w:val="24"/>
              </w:rPr>
              <w:t>«Статистическая  обработка данных»</w:t>
            </w:r>
          </w:p>
          <w:p w:rsidR="007F78E6" w:rsidRPr="00B86DCA" w:rsidRDefault="007F78E6" w:rsidP="00D1139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Применение математических  методов для решения профессиональных задач.</w:t>
            </w:r>
          </w:p>
        </w:tc>
        <w:tc>
          <w:tcPr>
            <w:tcW w:w="1134" w:type="dxa"/>
            <w:shd w:val="clear" w:color="auto" w:fill="FFFFFF" w:themeFill="background1"/>
          </w:tcPr>
          <w:p w:rsidR="007F78E6" w:rsidRPr="00B86DCA" w:rsidRDefault="007F78E6" w:rsidP="009A38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DC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shd w:val="clear" w:color="auto" w:fill="D9D9D9" w:themeFill="background1" w:themeFillShade="D9"/>
          </w:tcPr>
          <w:p w:rsidR="007F78E6" w:rsidRPr="00B86DCA" w:rsidRDefault="007F78E6" w:rsidP="009A38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7F78E6" w:rsidRPr="00B86DCA" w:rsidRDefault="007F78E6" w:rsidP="009A38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78E6" w:rsidTr="007F78E6">
        <w:trPr>
          <w:trHeight w:val="180"/>
        </w:trPr>
        <w:tc>
          <w:tcPr>
            <w:tcW w:w="2977" w:type="dxa"/>
            <w:vMerge/>
          </w:tcPr>
          <w:p w:rsidR="007F78E6" w:rsidRPr="00B86DCA" w:rsidRDefault="007F78E6" w:rsidP="00D1139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71" w:type="dxa"/>
          </w:tcPr>
          <w:p w:rsidR="007F78E6" w:rsidRPr="00B86DCA" w:rsidRDefault="007F78E6" w:rsidP="00D1139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6DCA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Контрольные работы</w:t>
            </w:r>
          </w:p>
        </w:tc>
        <w:tc>
          <w:tcPr>
            <w:tcW w:w="2552" w:type="dxa"/>
            <w:gridSpan w:val="2"/>
            <w:shd w:val="clear" w:color="auto" w:fill="FFFFFF" w:themeFill="background1"/>
          </w:tcPr>
          <w:p w:rsidR="007F78E6" w:rsidRPr="00B86DCA" w:rsidRDefault="007F78E6" w:rsidP="009A38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DCA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shd w:val="clear" w:color="auto" w:fill="FFFFFF" w:themeFill="background1"/>
          </w:tcPr>
          <w:p w:rsidR="007F78E6" w:rsidRPr="00B86DCA" w:rsidRDefault="007F78E6" w:rsidP="009A38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78E6" w:rsidTr="007F78E6">
        <w:trPr>
          <w:trHeight w:val="180"/>
        </w:trPr>
        <w:tc>
          <w:tcPr>
            <w:tcW w:w="2977" w:type="dxa"/>
            <w:vMerge/>
          </w:tcPr>
          <w:p w:rsidR="007F78E6" w:rsidRPr="00B86DCA" w:rsidRDefault="007F78E6" w:rsidP="00D1139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71" w:type="dxa"/>
          </w:tcPr>
          <w:p w:rsidR="007F78E6" w:rsidRPr="00B86DCA" w:rsidRDefault="007F78E6" w:rsidP="00D1139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6DC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2552" w:type="dxa"/>
            <w:gridSpan w:val="2"/>
            <w:shd w:val="clear" w:color="auto" w:fill="FFFFFF" w:themeFill="background1"/>
          </w:tcPr>
          <w:p w:rsidR="007F78E6" w:rsidRPr="00B86DCA" w:rsidRDefault="007F78E6" w:rsidP="009A38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DCA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shd w:val="clear" w:color="auto" w:fill="FFFFFF" w:themeFill="background1"/>
          </w:tcPr>
          <w:p w:rsidR="007F78E6" w:rsidRPr="00B86DCA" w:rsidRDefault="007F78E6" w:rsidP="009A38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78E6" w:rsidTr="007F78E6">
        <w:trPr>
          <w:trHeight w:val="135"/>
        </w:trPr>
        <w:tc>
          <w:tcPr>
            <w:tcW w:w="10348" w:type="dxa"/>
            <w:gridSpan w:val="2"/>
          </w:tcPr>
          <w:p w:rsidR="007F78E6" w:rsidRPr="00041F86" w:rsidRDefault="007F78E6" w:rsidP="00D1139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1F86">
              <w:rPr>
                <w:rFonts w:ascii="Times New Roman" w:hAnsi="Times New Roman" w:cs="Times New Roman"/>
                <w:b/>
                <w:sz w:val="28"/>
                <w:szCs w:val="28"/>
              </w:rPr>
              <w:t>Дифференцированный зачет</w:t>
            </w:r>
          </w:p>
        </w:tc>
        <w:tc>
          <w:tcPr>
            <w:tcW w:w="1134" w:type="dxa"/>
            <w:shd w:val="clear" w:color="auto" w:fill="FFFFFF" w:themeFill="background1"/>
          </w:tcPr>
          <w:p w:rsidR="007F78E6" w:rsidRPr="00B86DCA" w:rsidRDefault="007F78E6" w:rsidP="009A38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DC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shd w:val="clear" w:color="auto" w:fill="D9D9D9" w:themeFill="background1" w:themeFillShade="D9"/>
          </w:tcPr>
          <w:p w:rsidR="007F78E6" w:rsidRPr="00B86DCA" w:rsidRDefault="007F78E6" w:rsidP="009A38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7F78E6" w:rsidRPr="00B86DCA" w:rsidRDefault="007F78E6" w:rsidP="009A38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78E6" w:rsidTr="007F78E6">
        <w:trPr>
          <w:trHeight w:val="437"/>
        </w:trPr>
        <w:tc>
          <w:tcPr>
            <w:tcW w:w="10348" w:type="dxa"/>
            <w:gridSpan w:val="2"/>
          </w:tcPr>
          <w:p w:rsidR="007F78E6" w:rsidRPr="00B86DCA" w:rsidRDefault="007F78E6" w:rsidP="00D1139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6DCA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shd w:val="clear" w:color="auto" w:fill="FFFFFF" w:themeFill="background1"/>
          </w:tcPr>
          <w:p w:rsidR="007F78E6" w:rsidRPr="00B86DCA" w:rsidRDefault="007F78E6" w:rsidP="009A38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DCA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418" w:type="dxa"/>
            <w:shd w:val="clear" w:color="auto" w:fill="FFFFFF" w:themeFill="background1"/>
          </w:tcPr>
          <w:p w:rsidR="007F78E6" w:rsidRPr="00B86DCA" w:rsidRDefault="007F78E6" w:rsidP="009A38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:rsidR="007F78E6" w:rsidRPr="00B86DCA" w:rsidRDefault="007F78E6" w:rsidP="009A38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D5205" w:rsidRDefault="007D5205" w:rsidP="007D5205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550E8E" w:rsidRDefault="00550E8E" w:rsidP="007D5205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  <w:sectPr w:rsidR="00550E8E" w:rsidSect="00626557">
          <w:pgSz w:w="16838" w:h="11906" w:orient="landscape" w:code="9"/>
          <w:pgMar w:top="1134" w:right="1134" w:bottom="851" w:left="1134" w:header="709" w:footer="709" w:gutter="0"/>
          <w:cols w:space="708"/>
          <w:docGrid w:linePitch="360"/>
        </w:sectPr>
      </w:pPr>
    </w:p>
    <w:p w:rsidR="007D5205" w:rsidRPr="00F63D9B" w:rsidRDefault="007D5205" w:rsidP="007D5205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63D9B">
        <w:rPr>
          <w:rFonts w:ascii="Times New Roman" w:hAnsi="Times New Roman" w:cs="Times New Roman"/>
          <w:b/>
          <w:sz w:val="28"/>
          <w:szCs w:val="28"/>
        </w:rPr>
        <w:lastRenderedPageBreak/>
        <w:t>3. УСЛОВИЕ РЕАЛИЗАЦИИ УЧЕБНОЙ ДИСЦИПЛИНЫ</w:t>
      </w:r>
    </w:p>
    <w:p w:rsidR="007D5205" w:rsidRPr="00122693" w:rsidRDefault="007D5205" w:rsidP="007D5205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22693">
        <w:rPr>
          <w:rFonts w:ascii="Times New Roman" w:hAnsi="Times New Roman" w:cs="Times New Roman"/>
          <w:b/>
          <w:sz w:val="28"/>
          <w:szCs w:val="28"/>
        </w:rPr>
        <w:t xml:space="preserve">3.1.Требования к минимальному материально-техническому обеспечению </w:t>
      </w:r>
    </w:p>
    <w:p w:rsidR="007D5205" w:rsidRDefault="007D5205" w:rsidP="007D520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A7402">
        <w:rPr>
          <w:rFonts w:ascii="Times New Roman" w:hAnsi="Times New Roman" w:cs="Times New Roman"/>
          <w:sz w:val="28"/>
          <w:szCs w:val="28"/>
        </w:rPr>
        <w:t>Реализация</w:t>
      </w:r>
      <w:r>
        <w:rPr>
          <w:rFonts w:ascii="Times New Roman" w:hAnsi="Times New Roman" w:cs="Times New Roman"/>
          <w:sz w:val="28"/>
          <w:szCs w:val="28"/>
        </w:rPr>
        <w:t xml:space="preserve"> программы</w:t>
      </w:r>
      <w:r w:rsidRPr="007A7402">
        <w:rPr>
          <w:rFonts w:ascii="Times New Roman" w:hAnsi="Times New Roman" w:cs="Times New Roman"/>
          <w:sz w:val="28"/>
          <w:szCs w:val="28"/>
        </w:rPr>
        <w:t xml:space="preserve"> учебной</w:t>
      </w:r>
      <w:r>
        <w:rPr>
          <w:rFonts w:ascii="Times New Roman" w:hAnsi="Times New Roman" w:cs="Times New Roman"/>
          <w:sz w:val="28"/>
          <w:szCs w:val="28"/>
        </w:rPr>
        <w:t xml:space="preserve"> дисциплины требует наличия учебного кабинета математики.</w:t>
      </w:r>
    </w:p>
    <w:p w:rsidR="007F78E6" w:rsidRPr="00296442" w:rsidRDefault="007D5205" w:rsidP="007F78E6">
      <w:pPr>
        <w:tabs>
          <w:tab w:val="right" w:pos="426"/>
          <w:tab w:val="right" w:pos="567"/>
        </w:tabs>
        <w:suppressAutoHyphens/>
        <w:spacing w:after="0"/>
        <w:ind w:left="284" w:hanging="142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97EBF">
        <w:rPr>
          <w:rFonts w:ascii="Times New Roman" w:hAnsi="Times New Roman" w:cs="Times New Roman"/>
          <w:b/>
          <w:sz w:val="28"/>
          <w:szCs w:val="28"/>
        </w:rPr>
        <w:t>Оборудование учебного кабинета: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F78E6">
        <w:rPr>
          <w:rFonts w:ascii="Times New Roman" w:hAnsi="Times New Roman" w:cs="Times New Roman"/>
          <w:sz w:val="28"/>
          <w:szCs w:val="28"/>
        </w:rPr>
        <w:t>д</w:t>
      </w:r>
      <w:r w:rsidR="007F78E6" w:rsidRPr="00296442">
        <w:rPr>
          <w:rFonts w:ascii="Times New Roman" w:hAnsi="Times New Roman" w:cs="Times New Roman"/>
          <w:sz w:val="28"/>
          <w:szCs w:val="28"/>
        </w:rPr>
        <w:t>оска классная</w:t>
      </w:r>
      <w:r w:rsidR="007F78E6">
        <w:rPr>
          <w:rFonts w:ascii="Times New Roman" w:hAnsi="Times New Roman" w:cs="Times New Roman"/>
          <w:sz w:val="28"/>
          <w:szCs w:val="28"/>
        </w:rPr>
        <w:t>; к</w:t>
      </w:r>
      <w:r w:rsidR="007F78E6" w:rsidRPr="00296442">
        <w:rPr>
          <w:rFonts w:ascii="Times New Roman" w:hAnsi="Times New Roman" w:cs="Times New Roman"/>
          <w:sz w:val="28"/>
          <w:szCs w:val="28"/>
        </w:rPr>
        <w:t>омплект интерактивной доски</w:t>
      </w:r>
      <w:r w:rsidR="007F78E6">
        <w:rPr>
          <w:rFonts w:ascii="Times New Roman" w:hAnsi="Times New Roman" w:cs="Times New Roman"/>
          <w:sz w:val="28"/>
          <w:szCs w:val="28"/>
        </w:rPr>
        <w:t>; р</w:t>
      </w:r>
      <w:r w:rsidR="007F78E6" w:rsidRPr="00296442">
        <w:rPr>
          <w:rFonts w:ascii="Times New Roman" w:hAnsi="Times New Roman" w:cs="Times New Roman"/>
          <w:sz w:val="28"/>
          <w:szCs w:val="28"/>
        </w:rPr>
        <w:t>абочая станция</w:t>
      </w:r>
      <w:r w:rsidR="007F78E6">
        <w:rPr>
          <w:rFonts w:ascii="Times New Roman" w:hAnsi="Times New Roman" w:cs="Times New Roman"/>
          <w:sz w:val="28"/>
          <w:szCs w:val="28"/>
        </w:rPr>
        <w:t>; д</w:t>
      </w:r>
      <w:r w:rsidR="007F78E6" w:rsidRPr="00296442">
        <w:rPr>
          <w:rFonts w:ascii="Times New Roman" w:hAnsi="Times New Roman" w:cs="Times New Roman"/>
          <w:sz w:val="28"/>
          <w:szCs w:val="28"/>
        </w:rPr>
        <w:t>оска</w:t>
      </w:r>
      <w:r w:rsidR="007F78E6">
        <w:rPr>
          <w:rFonts w:ascii="Times New Roman" w:hAnsi="Times New Roman" w:cs="Times New Roman"/>
          <w:sz w:val="28"/>
          <w:szCs w:val="28"/>
        </w:rPr>
        <w:t>; к</w:t>
      </w:r>
      <w:r w:rsidR="007F78E6" w:rsidRPr="00296442">
        <w:rPr>
          <w:rFonts w:ascii="Times New Roman" w:hAnsi="Times New Roman" w:cs="Times New Roman"/>
          <w:sz w:val="28"/>
          <w:szCs w:val="28"/>
        </w:rPr>
        <w:t>лавиатура (мышь)</w:t>
      </w:r>
      <w:r w:rsidR="007F78E6">
        <w:rPr>
          <w:rFonts w:ascii="Times New Roman" w:hAnsi="Times New Roman" w:cs="Times New Roman"/>
          <w:sz w:val="28"/>
          <w:szCs w:val="28"/>
        </w:rPr>
        <w:t>; с</w:t>
      </w:r>
      <w:r w:rsidR="007F78E6" w:rsidRPr="00296442">
        <w:rPr>
          <w:rFonts w:ascii="Times New Roman" w:hAnsi="Times New Roman" w:cs="Times New Roman"/>
          <w:sz w:val="28"/>
          <w:szCs w:val="28"/>
        </w:rPr>
        <w:t>тол преподавателя</w:t>
      </w:r>
      <w:r w:rsidR="007F78E6">
        <w:rPr>
          <w:rFonts w:ascii="Times New Roman" w:hAnsi="Times New Roman" w:cs="Times New Roman"/>
          <w:sz w:val="28"/>
          <w:szCs w:val="28"/>
        </w:rPr>
        <w:t>; с</w:t>
      </w:r>
      <w:r w:rsidR="007F78E6" w:rsidRPr="00296442">
        <w:rPr>
          <w:rFonts w:ascii="Times New Roman" w:hAnsi="Times New Roman" w:cs="Times New Roman"/>
          <w:sz w:val="28"/>
          <w:szCs w:val="28"/>
        </w:rPr>
        <w:t>тул преподавателя</w:t>
      </w:r>
      <w:r w:rsidR="007F78E6">
        <w:rPr>
          <w:rFonts w:ascii="Times New Roman" w:hAnsi="Times New Roman" w:cs="Times New Roman"/>
          <w:sz w:val="28"/>
          <w:szCs w:val="28"/>
        </w:rPr>
        <w:t>; с</w:t>
      </w:r>
      <w:r w:rsidR="007F78E6" w:rsidRPr="00296442">
        <w:rPr>
          <w:rFonts w:ascii="Times New Roman" w:hAnsi="Times New Roman" w:cs="Times New Roman"/>
          <w:sz w:val="28"/>
          <w:szCs w:val="28"/>
        </w:rPr>
        <w:t>тол ученический двухместный</w:t>
      </w:r>
      <w:r w:rsidR="007F78E6">
        <w:rPr>
          <w:rFonts w:ascii="Times New Roman" w:hAnsi="Times New Roman" w:cs="Times New Roman"/>
          <w:sz w:val="28"/>
          <w:szCs w:val="28"/>
        </w:rPr>
        <w:t>; с</w:t>
      </w:r>
      <w:r w:rsidR="007F78E6" w:rsidRPr="00296442">
        <w:rPr>
          <w:rFonts w:ascii="Times New Roman" w:hAnsi="Times New Roman" w:cs="Times New Roman"/>
          <w:sz w:val="28"/>
          <w:szCs w:val="28"/>
        </w:rPr>
        <w:t>тул ученический</w:t>
      </w:r>
      <w:r w:rsidR="007F78E6">
        <w:rPr>
          <w:rFonts w:ascii="Times New Roman" w:hAnsi="Times New Roman" w:cs="Times New Roman"/>
          <w:sz w:val="28"/>
          <w:szCs w:val="28"/>
        </w:rPr>
        <w:t>.</w:t>
      </w:r>
      <w:r w:rsidR="007F78E6" w:rsidRPr="00296442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7F78E6" w:rsidRPr="00296442" w:rsidRDefault="007F78E6" w:rsidP="007F78E6">
      <w:pPr>
        <w:tabs>
          <w:tab w:val="right" w:pos="426"/>
          <w:tab w:val="right" w:pos="567"/>
        </w:tabs>
        <w:suppressAutoHyphens/>
        <w:spacing w:after="0"/>
        <w:ind w:left="284" w:hanging="142"/>
        <w:jc w:val="both"/>
        <w:rPr>
          <w:rFonts w:ascii="Times New Roman" w:hAnsi="Times New Roman" w:cs="Times New Roman"/>
          <w:sz w:val="28"/>
          <w:szCs w:val="28"/>
        </w:rPr>
      </w:pPr>
      <w:r w:rsidRPr="00296442">
        <w:rPr>
          <w:rFonts w:ascii="Times New Roman" w:hAnsi="Times New Roman" w:cs="Times New Roman"/>
          <w:sz w:val="28"/>
          <w:szCs w:val="28"/>
        </w:rPr>
        <w:t>Стенды:</w:t>
      </w:r>
    </w:p>
    <w:p w:rsidR="007F78E6" w:rsidRPr="00296442" w:rsidRDefault="007F78E6" w:rsidP="007F78E6">
      <w:pPr>
        <w:tabs>
          <w:tab w:val="right" w:pos="426"/>
          <w:tab w:val="right" w:pos="567"/>
        </w:tabs>
        <w:suppressAutoHyphens/>
        <w:spacing w:after="0"/>
        <w:ind w:left="284" w:hanging="142"/>
        <w:jc w:val="both"/>
        <w:rPr>
          <w:rFonts w:ascii="Times New Roman" w:hAnsi="Times New Roman" w:cs="Times New Roman"/>
          <w:sz w:val="28"/>
          <w:szCs w:val="28"/>
        </w:rPr>
      </w:pPr>
      <w:r w:rsidRPr="00296442">
        <w:rPr>
          <w:rFonts w:ascii="Times New Roman" w:hAnsi="Times New Roman" w:cs="Times New Roman"/>
          <w:sz w:val="28"/>
          <w:szCs w:val="28"/>
        </w:rPr>
        <w:t>- формулы дифференцирования;</w:t>
      </w:r>
    </w:p>
    <w:p w:rsidR="007F78E6" w:rsidRPr="00296442" w:rsidRDefault="007F78E6" w:rsidP="007F78E6">
      <w:pPr>
        <w:tabs>
          <w:tab w:val="right" w:pos="426"/>
          <w:tab w:val="right" w:pos="567"/>
        </w:tabs>
        <w:suppressAutoHyphens/>
        <w:spacing w:after="0"/>
        <w:ind w:left="284" w:hanging="142"/>
        <w:jc w:val="both"/>
        <w:rPr>
          <w:rFonts w:ascii="Times New Roman" w:hAnsi="Times New Roman" w:cs="Times New Roman"/>
          <w:sz w:val="28"/>
          <w:szCs w:val="28"/>
        </w:rPr>
      </w:pPr>
      <w:r w:rsidRPr="00296442">
        <w:rPr>
          <w:rFonts w:ascii="Times New Roman" w:hAnsi="Times New Roman" w:cs="Times New Roman"/>
          <w:sz w:val="28"/>
          <w:szCs w:val="28"/>
        </w:rPr>
        <w:t>- таблица основных интегралов;</w:t>
      </w:r>
    </w:p>
    <w:p w:rsidR="007F78E6" w:rsidRPr="00296442" w:rsidRDefault="007F78E6" w:rsidP="007F78E6">
      <w:pPr>
        <w:tabs>
          <w:tab w:val="right" w:pos="426"/>
          <w:tab w:val="right" w:pos="567"/>
        </w:tabs>
        <w:suppressAutoHyphens/>
        <w:spacing w:after="0"/>
        <w:ind w:left="284" w:hanging="142"/>
        <w:jc w:val="both"/>
        <w:rPr>
          <w:rFonts w:ascii="Times New Roman" w:hAnsi="Times New Roman" w:cs="Times New Roman"/>
          <w:sz w:val="28"/>
          <w:szCs w:val="28"/>
        </w:rPr>
      </w:pPr>
      <w:r w:rsidRPr="00296442">
        <w:rPr>
          <w:rFonts w:ascii="Times New Roman" w:hAnsi="Times New Roman" w:cs="Times New Roman"/>
          <w:sz w:val="28"/>
          <w:szCs w:val="28"/>
        </w:rPr>
        <w:t>- правила дифференцирования;</w:t>
      </w:r>
    </w:p>
    <w:p w:rsidR="007F78E6" w:rsidRPr="00296442" w:rsidRDefault="007F78E6" w:rsidP="007F78E6">
      <w:pPr>
        <w:tabs>
          <w:tab w:val="right" w:pos="426"/>
          <w:tab w:val="right" w:pos="567"/>
        </w:tabs>
        <w:suppressAutoHyphens/>
        <w:spacing w:after="0"/>
        <w:ind w:left="284" w:hanging="142"/>
        <w:jc w:val="both"/>
        <w:rPr>
          <w:rFonts w:ascii="Times New Roman" w:hAnsi="Times New Roman" w:cs="Times New Roman"/>
          <w:sz w:val="28"/>
          <w:szCs w:val="28"/>
        </w:rPr>
      </w:pPr>
      <w:r w:rsidRPr="00296442">
        <w:rPr>
          <w:rFonts w:ascii="Times New Roman" w:hAnsi="Times New Roman" w:cs="Times New Roman"/>
          <w:sz w:val="28"/>
          <w:szCs w:val="28"/>
        </w:rPr>
        <w:t>- преобразования дифференциалов;</w:t>
      </w:r>
    </w:p>
    <w:p w:rsidR="007F78E6" w:rsidRPr="00296442" w:rsidRDefault="007F78E6" w:rsidP="007F78E6">
      <w:pPr>
        <w:tabs>
          <w:tab w:val="right" w:pos="426"/>
          <w:tab w:val="right" w:pos="567"/>
        </w:tabs>
        <w:suppressAutoHyphens/>
        <w:spacing w:after="0"/>
        <w:ind w:left="284" w:hanging="142"/>
        <w:jc w:val="both"/>
        <w:rPr>
          <w:rFonts w:ascii="Times New Roman" w:hAnsi="Times New Roman" w:cs="Times New Roman"/>
          <w:sz w:val="28"/>
          <w:szCs w:val="28"/>
        </w:rPr>
      </w:pPr>
      <w:r w:rsidRPr="00296442">
        <w:rPr>
          <w:rFonts w:ascii="Times New Roman" w:hAnsi="Times New Roman" w:cs="Times New Roman"/>
          <w:sz w:val="28"/>
          <w:szCs w:val="28"/>
        </w:rPr>
        <w:t>- значения тригонометрических функций;</w:t>
      </w:r>
    </w:p>
    <w:p w:rsidR="007F78E6" w:rsidRPr="00296442" w:rsidRDefault="007F78E6" w:rsidP="007F78E6">
      <w:pPr>
        <w:tabs>
          <w:tab w:val="right" w:pos="426"/>
          <w:tab w:val="right" w:pos="567"/>
        </w:tabs>
        <w:suppressAutoHyphens/>
        <w:spacing w:after="0"/>
        <w:ind w:left="284" w:hanging="142"/>
        <w:jc w:val="both"/>
        <w:rPr>
          <w:rFonts w:ascii="Times New Roman" w:hAnsi="Times New Roman" w:cs="Times New Roman"/>
          <w:sz w:val="28"/>
          <w:szCs w:val="28"/>
        </w:rPr>
      </w:pPr>
      <w:r w:rsidRPr="00296442">
        <w:rPr>
          <w:rFonts w:ascii="Times New Roman" w:hAnsi="Times New Roman" w:cs="Times New Roman"/>
          <w:sz w:val="28"/>
          <w:szCs w:val="28"/>
        </w:rPr>
        <w:t>- уголок кабинета.</w:t>
      </w:r>
      <w:r w:rsidRPr="00296442">
        <w:rPr>
          <w:rFonts w:ascii="Times New Roman" w:hAnsi="Times New Roman" w:cs="Times New Roman"/>
          <w:sz w:val="28"/>
          <w:szCs w:val="28"/>
        </w:rPr>
        <w:tab/>
      </w:r>
    </w:p>
    <w:p w:rsidR="007F78E6" w:rsidRDefault="007F78E6" w:rsidP="007D5205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D5205" w:rsidRPr="00815CF6" w:rsidRDefault="007D5205" w:rsidP="007D5205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15CF6">
        <w:rPr>
          <w:rFonts w:ascii="Times New Roman" w:hAnsi="Times New Roman" w:cs="Times New Roman"/>
          <w:b/>
          <w:sz w:val="28"/>
          <w:szCs w:val="28"/>
        </w:rPr>
        <w:t>3.2. Информационное обеспечение оборудования</w:t>
      </w:r>
    </w:p>
    <w:p w:rsidR="007D5205" w:rsidRDefault="007D5205" w:rsidP="007D5205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15CF6">
        <w:rPr>
          <w:rFonts w:ascii="Times New Roman" w:hAnsi="Times New Roman" w:cs="Times New Roman"/>
          <w:b/>
          <w:sz w:val="28"/>
          <w:szCs w:val="28"/>
        </w:rPr>
        <w:t>Перечень рекомендуемых  учебных изданий,  Интернет-ресурсов, дополнительной литературы</w:t>
      </w:r>
    </w:p>
    <w:p w:rsidR="007D5205" w:rsidRPr="00401282" w:rsidRDefault="007D5205" w:rsidP="00401282">
      <w:pPr>
        <w:rPr>
          <w:rFonts w:ascii="Times New Roman" w:hAnsi="Times New Roman" w:cs="Times New Roman"/>
          <w:b/>
          <w:sz w:val="28"/>
          <w:szCs w:val="28"/>
        </w:rPr>
      </w:pPr>
      <w:r w:rsidRPr="00401282">
        <w:rPr>
          <w:rFonts w:ascii="Times New Roman" w:hAnsi="Times New Roman" w:cs="Times New Roman"/>
          <w:b/>
          <w:sz w:val="28"/>
          <w:szCs w:val="28"/>
        </w:rPr>
        <w:t xml:space="preserve">Основные источники: </w:t>
      </w:r>
    </w:p>
    <w:p w:rsidR="00401282" w:rsidRPr="00401282" w:rsidRDefault="00401282" w:rsidP="00401282">
      <w:pPr>
        <w:pStyle w:val="a6"/>
        <w:numPr>
          <w:ilvl w:val="0"/>
          <w:numId w:val="45"/>
        </w:numPr>
        <w:spacing w:before="120" w:after="120"/>
        <w:rPr>
          <w:rFonts w:ascii="Times New Roman" w:hAnsi="Times New Roman" w:cs="Times New Roman"/>
          <w:sz w:val="28"/>
          <w:szCs w:val="28"/>
        </w:rPr>
      </w:pPr>
      <w:r w:rsidRPr="00401282">
        <w:rPr>
          <w:rFonts w:ascii="Times New Roman" w:hAnsi="Times New Roman" w:cs="Times New Roman"/>
          <w:sz w:val="28"/>
          <w:szCs w:val="28"/>
        </w:rPr>
        <w:t>Башмаков М.И. Математика. Учебник для учреждений начального и среднего профессионального образования. М.: Издательский центр «Академия», 2013</w:t>
      </w:r>
    </w:p>
    <w:p w:rsidR="00401282" w:rsidRPr="00401282" w:rsidRDefault="00401282" w:rsidP="00401282">
      <w:pPr>
        <w:pStyle w:val="a6"/>
        <w:numPr>
          <w:ilvl w:val="0"/>
          <w:numId w:val="45"/>
        </w:numPr>
        <w:spacing w:before="120" w:after="120"/>
        <w:rPr>
          <w:rFonts w:ascii="Times New Roman" w:hAnsi="Times New Roman" w:cs="Times New Roman"/>
          <w:sz w:val="28"/>
          <w:szCs w:val="28"/>
        </w:rPr>
      </w:pPr>
      <w:r w:rsidRPr="00401282">
        <w:rPr>
          <w:rFonts w:ascii="Times New Roman" w:hAnsi="Times New Roman" w:cs="Times New Roman"/>
          <w:sz w:val="28"/>
          <w:szCs w:val="28"/>
        </w:rPr>
        <w:t>Башмаков М.И. Математика. Сборник задач профильной направленности. М.: Издательский центр «Академия», 2014</w:t>
      </w:r>
    </w:p>
    <w:p w:rsidR="00401282" w:rsidRPr="00401282" w:rsidRDefault="00401282" w:rsidP="00401282">
      <w:pPr>
        <w:pStyle w:val="a6"/>
        <w:numPr>
          <w:ilvl w:val="0"/>
          <w:numId w:val="45"/>
        </w:numPr>
        <w:spacing w:before="120" w:after="120"/>
        <w:rPr>
          <w:rFonts w:ascii="Times New Roman" w:hAnsi="Times New Roman" w:cs="Times New Roman"/>
          <w:sz w:val="28"/>
          <w:szCs w:val="28"/>
        </w:rPr>
      </w:pPr>
      <w:r w:rsidRPr="00401282">
        <w:rPr>
          <w:rFonts w:ascii="Times New Roman" w:hAnsi="Times New Roman" w:cs="Times New Roman"/>
          <w:sz w:val="28"/>
          <w:szCs w:val="28"/>
        </w:rPr>
        <w:t>Дадаян А.А. Математика</w:t>
      </w:r>
      <w:proofErr w:type="gramStart"/>
      <w:r w:rsidRPr="00401282">
        <w:rPr>
          <w:rFonts w:ascii="Times New Roman" w:hAnsi="Times New Roman" w:cs="Times New Roman"/>
          <w:sz w:val="28"/>
          <w:szCs w:val="28"/>
        </w:rPr>
        <w:t xml:space="preserve">.: </w:t>
      </w:r>
      <w:proofErr w:type="gramEnd"/>
      <w:r w:rsidRPr="00401282">
        <w:rPr>
          <w:rFonts w:ascii="Times New Roman" w:hAnsi="Times New Roman" w:cs="Times New Roman"/>
          <w:sz w:val="28"/>
          <w:szCs w:val="28"/>
        </w:rPr>
        <w:t xml:space="preserve">учебник </w:t>
      </w:r>
      <w:r w:rsidRPr="00401282">
        <w:rPr>
          <w:rFonts w:ascii="Times New Roman" w:hAnsi="Times New Roman" w:cs="Times New Roman"/>
          <w:sz w:val="28"/>
          <w:szCs w:val="28"/>
        </w:rPr>
        <w:sym w:font="Symbol" w:char="F02D"/>
      </w:r>
      <w:r w:rsidRPr="00401282">
        <w:rPr>
          <w:rFonts w:ascii="Times New Roman" w:hAnsi="Times New Roman" w:cs="Times New Roman"/>
          <w:sz w:val="28"/>
          <w:szCs w:val="28"/>
        </w:rPr>
        <w:t xml:space="preserve"> М.: ФОРУМ, 2008.</w:t>
      </w:r>
    </w:p>
    <w:p w:rsidR="00401282" w:rsidRPr="00401282" w:rsidRDefault="00401282" w:rsidP="00401282">
      <w:pPr>
        <w:spacing w:before="120" w:after="120"/>
        <w:rPr>
          <w:rFonts w:ascii="Times New Roman" w:hAnsi="Times New Roman" w:cs="Times New Roman"/>
          <w:b/>
          <w:sz w:val="28"/>
          <w:szCs w:val="28"/>
        </w:rPr>
      </w:pPr>
      <w:r w:rsidRPr="00401282">
        <w:rPr>
          <w:rFonts w:ascii="Times New Roman" w:hAnsi="Times New Roman" w:cs="Times New Roman"/>
          <w:b/>
          <w:sz w:val="28"/>
          <w:szCs w:val="28"/>
        </w:rPr>
        <w:t>Дополнительные источники:</w:t>
      </w:r>
    </w:p>
    <w:p w:rsidR="00401282" w:rsidRPr="00401282" w:rsidRDefault="00401282" w:rsidP="00401282">
      <w:pPr>
        <w:pStyle w:val="a6"/>
        <w:numPr>
          <w:ilvl w:val="0"/>
          <w:numId w:val="46"/>
        </w:numPr>
        <w:spacing w:before="120" w:after="120"/>
        <w:rPr>
          <w:rFonts w:ascii="Times New Roman" w:hAnsi="Times New Roman" w:cs="Times New Roman"/>
          <w:sz w:val="28"/>
          <w:szCs w:val="28"/>
        </w:rPr>
      </w:pPr>
      <w:r w:rsidRPr="00401282">
        <w:rPr>
          <w:rFonts w:ascii="Times New Roman" w:hAnsi="Times New Roman" w:cs="Times New Roman"/>
          <w:sz w:val="28"/>
          <w:szCs w:val="28"/>
        </w:rPr>
        <w:t>Виленкин И.В., Гробер В.М. Высшая математика для студентов экономических, технических, естественно-научных специальностей. Ростов н/Дону: Феникс, 2004</w:t>
      </w:r>
    </w:p>
    <w:p w:rsidR="00401282" w:rsidRPr="00401282" w:rsidRDefault="00401282" w:rsidP="00401282">
      <w:pPr>
        <w:pStyle w:val="a6"/>
        <w:numPr>
          <w:ilvl w:val="0"/>
          <w:numId w:val="46"/>
        </w:numPr>
        <w:spacing w:before="120" w:after="120"/>
        <w:rPr>
          <w:rFonts w:ascii="Times New Roman" w:hAnsi="Times New Roman" w:cs="Times New Roman"/>
          <w:sz w:val="28"/>
          <w:szCs w:val="28"/>
        </w:rPr>
      </w:pPr>
      <w:r w:rsidRPr="00401282">
        <w:rPr>
          <w:rFonts w:ascii="Times New Roman" w:hAnsi="Times New Roman" w:cs="Times New Roman"/>
          <w:sz w:val="28"/>
          <w:szCs w:val="28"/>
        </w:rPr>
        <w:t>Григорьев В.П. Элементы высшей математики: учебник для студентов учреждений среднего проф. образования. М.: Издательский центр «Академия», 2007</w:t>
      </w:r>
    </w:p>
    <w:p w:rsidR="00401282" w:rsidRPr="00401282" w:rsidRDefault="00401282" w:rsidP="00401282">
      <w:pPr>
        <w:spacing w:before="120" w:after="12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Интернет-ресурсы</w:t>
      </w:r>
      <w:r w:rsidRPr="00401282">
        <w:rPr>
          <w:rFonts w:ascii="Times New Roman" w:hAnsi="Times New Roman" w:cs="Times New Roman"/>
          <w:b/>
          <w:sz w:val="28"/>
          <w:szCs w:val="28"/>
        </w:rPr>
        <w:t>:</w:t>
      </w:r>
    </w:p>
    <w:p w:rsidR="00401282" w:rsidRPr="00401282" w:rsidRDefault="00401282" w:rsidP="00401282">
      <w:pPr>
        <w:pStyle w:val="a6"/>
        <w:numPr>
          <w:ilvl w:val="0"/>
          <w:numId w:val="47"/>
        </w:numPr>
        <w:spacing w:before="120" w:after="120"/>
        <w:rPr>
          <w:rFonts w:ascii="Times New Roman" w:hAnsi="Times New Roman" w:cs="Times New Roman"/>
          <w:sz w:val="28"/>
          <w:szCs w:val="28"/>
        </w:rPr>
      </w:pPr>
      <w:r w:rsidRPr="00401282">
        <w:rPr>
          <w:rFonts w:ascii="Times New Roman" w:hAnsi="Times New Roman" w:cs="Times New Roman"/>
          <w:sz w:val="28"/>
          <w:szCs w:val="28"/>
        </w:rPr>
        <w:t xml:space="preserve">Математика. Элементы высшей математики [Электронный ресурс]: учебник: в 2 т. Т. 1 / В.В. Бардушкин, А.А. Прокофьев. - М.: КУРС, НИЦ </w:t>
      </w:r>
      <w:r w:rsidRPr="00401282">
        <w:rPr>
          <w:rFonts w:ascii="Times New Roman" w:hAnsi="Times New Roman" w:cs="Times New Roman"/>
          <w:sz w:val="28"/>
          <w:szCs w:val="28"/>
        </w:rPr>
        <w:lastRenderedPageBreak/>
        <w:t xml:space="preserve">ИНФРА-М, 2017. - 304 с. -  Режим доступа: </w:t>
      </w:r>
      <w:hyperlink r:id="rId10" w:history="1">
        <w:r w:rsidRPr="00401282">
          <w:rPr>
            <w:rStyle w:val="af"/>
            <w:rFonts w:ascii="Times New Roman" w:hAnsi="Times New Roman" w:cs="Times New Roman"/>
            <w:sz w:val="28"/>
            <w:szCs w:val="28"/>
          </w:rPr>
          <w:t>http://znanium.com/bookread2.php?book=615108</w:t>
        </w:r>
      </w:hyperlink>
    </w:p>
    <w:p w:rsidR="00401282" w:rsidRPr="00401282" w:rsidRDefault="00401282" w:rsidP="00401282">
      <w:pPr>
        <w:pStyle w:val="a6"/>
        <w:numPr>
          <w:ilvl w:val="0"/>
          <w:numId w:val="47"/>
        </w:numPr>
        <w:spacing w:before="120" w:after="120"/>
        <w:rPr>
          <w:rFonts w:ascii="Times New Roman" w:hAnsi="Times New Roman" w:cs="Times New Roman"/>
          <w:sz w:val="28"/>
          <w:szCs w:val="28"/>
        </w:rPr>
      </w:pPr>
      <w:r w:rsidRPr="00401282">
        <w:rPr>
          <w:rFonts w:ascii="Times New Roman" w:hAnsi="Times New Roman" w:cs="Times New Roman"/>
          <w:sz w:val="28"/>
          <w:szCs w:val="28"/>
        </w:rPr>
        <w:t>Математика. Элементы высшей математики [Электронный ресурс]</w:t>
      </w:r>
      <w:proofErr w:type="gramStart"/>
      <w:r w:rsidRPr="00401282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401282">
        <w:rPr>
          <w:rFonts w:ascii="Times New Roman" w:hAnsi="Times New Roman" w:cs="Times New Roman"/>
          <w:sz w:val="28"/>
          <w:szCs w:val="28"/>
        </w:rPr>
        <w:t xml:space="preserve"> учебник: в 2 т. Т. 2 / В.В. Бардушкин, А.А. Прокофьев. - М.: КУРС, НИЦ ИНФРА-М, 2018. - 368 с. -  Режим доступа: </w:t>
      </w:r>
      <w:hyperlink r:id="rId11" w:history="1">
        <w:r w:rsidRPr="00401282">
          <w:rPr>
            <w:rStyle w:val="af"/>
            <w:rFonts w:ascii="Times New Roman" w:hAnsi="Times New Roman" w:cs="Times New Roman"/>
            <w:sz w:val="28"/>
            <w:szCs w:val="28"/>
          </w:rPr>
          <w:t>http://znanium.com/bookread2.php?book=8723</w:t>
        </w:r>
      </w:hyperlink>
      <w:r w:rsidRPr="0040128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D5205" w:rsidRPr="00C2082E" w:rsidRDefault="007D5205" w:rsidP="007D5205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D5205" w:rsidRDefault="007D5205" w:rsidP="007D5205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D5205" w:rsidRDefault="007D5205" w:rsidP="007D5205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2082E" w:rsidRDefault="00C2082E" w:rsidP="007D5205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2082E" w:rsidRDefault="00C2082E" w:rsidP="007D5205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01282" w:rsidRDefault="00401282" w:rsidP="00C2082E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  <w:sectPr w:rsidR="00401282" w:rsidSect="00660AE3">
          <w:pgSz w:w="11906" w:h="16838" w:code="9"/>
          <w:pgMar w:top="709" w:right="709" w:bottom="1134" w:left="1276" w:header="709" w:footer="709" w:gutter="0"/>
          <w:cols w:space="708"/>
          <w:docGrid w:linePitch="360"/>
        </w:sectPr>
      </w:pPr>
    </w:p>
    <w:p w:rsidR="00C2082E" w:rsidRPr="00335589" w:rsidRDefault="00C2082E" w:rsidP="00C2082E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35589">
        <w:rPr>
          <w:rFonts w:ascii="Times New Roman" w:hAnsi="Times New Roman" w:cs="Times New Roman"/>
          <w:b/>
          <w:sz w:val="28"/>
          <w:szCs w:val="28"/>
        </w:rPr>
        <w:lastRenderedPageBreak/>
        <w:t>4. КОНТРОЛЬ И ОЦЕНКА РЕЗУЛЬТАТОВ ОСВОЕНИЯ УЧЕБНОЙ ДИСЦИПЛИНЫ</w:t>
      </w:r>
    </w:p>
    <w:p w:rsidR="00C2082E" w:rsidRDefault="00C2082E" w:rsidP="00C2082E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88"/>
        <w:gridCol w:w="4059"/>
      </w:tblGrid>
      <w:tr w:rsidR="00C2082E" w:rsidTr="00903EFF">
        <w:tc>
          <w:tcPr>
            <w:tcW w:w="5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082E" w:rsidRPr="00B86DCA" w:rsidRDefault="00C2082E" w:rsidP="00903EFF">
            <w:pPr>
              <w:suppressAutoHyphens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6D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Результаты обучения</w:t>
            </w:r>
          </w:p>
          <w:p w:rsidR="00C2082E" w:rsidRPr="00B86DCA" w:rsidRDefault="00C2082E" w:rsidP="00903EFF">
            <w:pPr>
              <w:suppressAutoHyphens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6D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(освоенные умения, усвоенные знания)</w:t>
            </w:r>
          </w:p>
        </w:tc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082E" w:rsidRPr="00B86DCA" w:rsidRDefault="00C2082E" w:rsidP="00903EFF">
            <w:pPr>
              <w:suppressAutoHyphens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6DC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Формы и методы контроля и оценки результатов обучения </w:t>
            </w:r>
          </w:p>
        </w:tc>
      </w:tr>
      <w:tr w:rsidR="00C2082E" w:rsidTr="00903EFF">
        <w:trPr>
          <w:trHeight w:val="3060"/>
        </w:trPr>
        <w:tc>
          <w:tcPr>
            <w:tcW w:w="5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82E" w:rsidRPr="00B86DCA" w:rsidRDefault="00C2082E" w:rsidP="00903E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before="120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B86D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Умения:</w:t>
            </w:r>
          </w:p>
          <w:p w:rsidR="00C2082E" w:rsidRPr="00B86DCA" w:rsidRDefault="00C2082E" w:rsidP="00C2082E">
            <w:pPr>
              <w:pStyle w:val="a6"/>
              <w:numPr>
                <w:ilvl w:val="0"/>
                <w:numId w:val="3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86DCA">
              <w:rPr>
                <w:rFonts w:ascii="Times New Roman" w:hAnsi="Times New Roman" w:cs="Times New Roman"/>
                <w:sz w:val="24"/>
                <w:szCs w:val="24"/>
              </w:rPr>
              <w:t>применять математические  методы для решения профессиональных задач;</w:t>
            </w:r>
          </w:p>
          <w:p w:rsidR="00C2082E" w:rsidRPr="00B86DCA" w:rsidRDefault="00C2082E" w:rsidP="00C2082E">
            <w:pPr>
              <w:pStyle w:val="a6"/>
              <w:numPr>
                <w:ilvl w:val="0"/>
                <w:numId w:val="37"/>
              </w:numPr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B86DCA">
              <w:rPr>
                <w:rFonts w:ascii="Times New Roman" w:hAnsi="Times New Roman" w:cs="Times New Roman"/>
                <w:sz w:val="24"/>
                <w:szCs w:val="24"/>
              </w:rPr>
              <w:t>использовать приемы и методы математического синтеза и анализа в различных профессиональных ситуациях</w:t>
            </w:r>
          </w:p>
        </w:tc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82E" w:rsidRPr="00B86DCA" w:rsidRDefault="00C2082E" w:rsidP="00903EFF">
            <w:pPr>
              <w:suppressAutoHyphens/>
              <w:spacing w:before="12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2082E" w:rsidRPr="00B86DCA" w:rsidRDefault="00C2082E" w:rsidP="00903EFF">
            <w:pPr>
              <w:suppressAutoHyphens/>
              <w:spacing w:before="120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B86DC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устный опрос, практические занятия, выполнение </w:t>
            </w:r>
            <w:proofErr w:type="gramStart"/>
            <w:r w:rsidRPr="00B86DCA">
              <w:rPr>
                <w:rFonts w:ascii="Times New Roman" w:hAnsi="Times New Roman" w:cs="Times New Roman"/>
                <w:bCs/>
                <w:sz w:val="24"/>
                <w:szCs w:val="24"/>
              </w:rPr>
              <w:t>обучающимися</w:t>
            </w:r>
            <w:proofErr w:type="gramEnd"/>
            <w:r w:rsidRPr="00B86DC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индивидуальных заданий, домашних работ, тестирование, самостоятельная работа</w:t>
            </w:r>
          </w:p>
        </w:tc>
      </w:tr>
      <w:tr w:rsidR="00C2082E" w:rsidTr="00903EFF">
        <w:trPr>
          <w:trHeight w:val="1600"/>
        </w:trPr>
        <w:tc>
          <w:tcPr>
            <w:tcW w:w="5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82E" w:rsidRPr="00B86DCA" w:rsidRDefault="00C2082E" w:rsidP="00903EFF">
            <w:pPr>
              <w:suppressAutoHyphens/>
              <w:spacing w:before="120"/>
              <w:jc w:val="both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B86D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Знания</w:t>
            </w:r>
            <w:r w:rsidRPr="00B86DCA">
              <w:rPr>
                <w:rFonts w:ascii="Times New Roman" w:hAnsi="Times New Roman" w:cs="Times New Roman"/>
                <w:bCs/>
                <w:sz w:val="24"/>
                <w:szCs w:val="24"/>
              </w:rPr>
              <w:t>:</w:t>
            </w:r>
          </w:p>
          <w:p w:rsidR="00C2082E" w:rsidRPr="00B86DCA" w:rsidRDefault="00C2082E" w:rsidP="00C2082E">
            <w:pPr>
              <w:pStyle w:val="a6"/>
              <w:numPr>
                <w:ilvl w:val="0"/>
                <w:numId w:val="38"/>
              </w:numPr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B86DCA">
              <w:rPr>
                <w:rFonts w:ascii="Times New Roman" w:hAnsi="Times New Roman" w:cs="Times New Roman"/>
                <w:sz w:val="24"/>
                <w:szCs w:val="24"/>
              </w:rPr>
              <w:t>основные понятия и методы математического синтеза и анализа, дискретной математики, теории вероятностей и математической статистики</w:t>
            </w:r>
          </w:p>
        </w:tc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82E" w:rsidRPr="00B86DCA" w:rsidRDefault="00C2082E" w:rsidP="00903EFF">
            <w:pPr>
              <w:suppressAutoHyphens/>
              <w:spacing w:before="12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2082E" w:rsidRPr="00B86DCA" w:rsidRDefault="00C2082E" w:rsidP="00903EFF">
            <w:pPr>
              <w:suppressAutoHyphens/>
              <w:spacing w:before="120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B86DC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устный опрос, практические занятия, выполнение </w:t>
            </w:r>
            <w:proofErr w:type="gramStart"/>
            <w:r w:rsidRPr="00B86DCA">
              <w:rPr>
                <w:rFonts w:ascii="Times New Roman" w:hAnsi="Times New Roman" w:cs="Times New Roman"/>
                <w:bCs/>
                <w:sz w:val="24"/>
                <w:szCs w:val="24"/>
              </w:rPr>
              <w:t>обучающимися</w:t>
            </w:r>
            <w:proofErr w:type="gramEnd"/>
            <w:r w:rsidRPr="00B86DC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индивидуальных заданий, домашних работ, тестирование, самостоятельная работа</w:t>
            </w:r>
          </w:p>
        </w:tc>
      </w:tr>
    </w:tbl>
    <w:p w:rsidR="00C2082E" w:rsidRDefault="00C2082E" w:rsidP="007D5205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D5205" w:rsidRDefault="007D5205" w:rsidP="007D5205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D5205" w:rsidRDefault="007D5205" w:rsidP="00D209EE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D5205" w:rsidRDefault="007D5205" w:rsidP="007D5205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2082E" w:rsidRDefault="00C2082E" w:rsidP="007D5205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2082E" w:rsidRDefault="00C2082E" w:rsidP="007D5205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2082E" w:rsidRDefault="00C2082E" w:rsidP="007D5205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2082E" w:rsidRDefault="00C2082E" w:rsidP="007D5205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D5205" w:rsidRDefault="007D5205" w:rsidP="007D5205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D5205" w:rsidRDefault="007D5205" w:rsidP="007D5205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86DCA" w:rsidRDefault="00B86DCA" w:rsidP="007D5205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D5205" w:rsidRDefault="00C05BA1" w:rsidP="00C05BA1">
      <w:pPr>
        <w:tabs>
          <w:tab w:val="left" w:pos="2672"/>
        </w:tabs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</w:p>
    <w:p w:rsidR="00660AE3" w:rsidRDefault="00660AE3" w:rsidP="00C05BA1">
      <w:pPr>
        <w:tabs>
          <w:tab w:val="left" w:pos="2672"/>
        </w:tabs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05BA1" w:rsidRPr="00C2082E" w:rsidRDefault="00C05BA1" w:rsidP="007252D1">
      <w:pPr>
        <w:pStyle w:val="a6"/>
        <w:numPr>
          <w:ilvl w:val="0"/>
          <w:numId w:val="49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C2082E">
        <w:rPr>
          <w:rFonts w:ascii="Times New Roman" w:hAnsi="Times New Roman" w:cs="Times New Roman"/>
          <w:b/>
          <w:sz w:val="28"/>
          <w:szCs w:val="28"/>
        </w:rPr>
        <w:lastRenderedPageBreak/>
        <w:t>Приложение 1</w:t>
      </w:r>
    </w:p>
    <w:p w:rsidR="00C05BA1" w:rsidRPr="00373EE0" w:rsidRDefault="00C05BA1" w:rsidP="00C05BA1">
      <w:pPr>
        <w:spacing w:after="0"/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373EE0">
        <w:rPr>
          <w:rFonts w:ascii="Times New Roman" w:hAnsi="Times New Roman" w:cs="Times New Roman"/>
          <w:sz w:val="28"/>
          <w:szCs w:val="28"/>
        </w:rPr>
        <w:t>обязательное</w:t>
      </w:r>
    </w:p>
    <w:p w:rsidR="00C05BA1" w:rsidRPr="00373EE0" w:rsidRDefault="00C05BA1" w:rsidP="00C05BA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73EE0">
        <w:rPr>
          <w:rFonts w:ascii="Times New Roman" w:hAnsi="Times New Roman" w:cs="Times New Roman"/>
          <w:b/>
          <w:sz w:val="28"/>
          <w:szCs w:val="28"/>
        </w:rPr>
        <w:t>ТЕХНОЛОГИИ ФОРМИРОВАНИЯ ОК</w:t>
      </w:r>
    </w:p>
    <w:tbl>
      <w:tblPr>
        <w:tblW w:w="99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601"/>
        <w:gridCol w:w="6320"/>
      </w:tblGrid>
      <w:tr w:rsidR="00C05BA1" w:rsidTr="00C05BA1">
        <w:trPr>
          <w:trHeight w:val="757"/>
        </w:trPr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BA1" w:rsidRPr="00511840" w:rsidRDefault="00C05BA1" w:rsidP="00C05B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5118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Название ОК</w:t>
            </w:r>
          </w:p>
        </w:tc>
        <w:tc>
          <w:tcPr>
            <w:tcW w:w="6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BA1" w:rsidRPr="00511840" w:rsidRDefault="00C05BA1" w:rsidP="00C05B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511840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Технологии формирования ОК</w:t>
            </w:r>
          </w:p>
          <w:p w:rsidR="00C05BA1" w:rsidRPr="00511840" w:rsidRDefault="00C05BA1" w:rsidP="00C05B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51184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(на учебных занятиях)</w:t>
            </w:r>
          </w:p>
        </w:tc>
      </w:tr>
      <w:tr w:rsidR="00C05BA1" w:rsidTr="00C05BA1">
        <w:trPr>
          <w:trHeight w:val="392"/>
        </w:trPr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BA1" w:rsidRPr="00511840" w:rsidRDefault="00C05BA1" w:rsidP="00C05B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1840">
              <w:rPr>
                <w:rFonts w:ascii="Times New Roman" w:hAnsi="Times New Roman" w:cs="Times New Roman"/>
                <w:sz w:val="24"/>
                <w:szCs w:val="24"/>
              </w:rPr>
              <w:t>ОК 1. 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6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BA1" w:rsidRPr="00511840" w:rsidRDefault="00C05BA1" w:rsidP="00C05BA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511840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Формируется в процессе</w:t>
            </w:r>
          </w:p>
          <w:p w:rsidR="00C05BA1" w:rsidRPr="00511840" w:rsidRDefault="00C05BA1" w:rsidP="00C05BA1">
            <w:pPr>
              <w:pStyle w:val="a6"/>
              <w:numPr>
                <w:ilvl w:val="0"/>
                <w:numId w:val="8"/>
              </w:numPr>
              <w:spacing w:after="0" w:line="240" w:lineRule="auto"/>
              <w:ind w:left="473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511840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 xml:space="preserve">решения практико-ориентированных задач профессиональной направленности; </w:t>
            </w:r>
          </w:p>
          <w:p w:rsidR="00C05BA1" w:rsidRPr="00511840" w:rsidRDefault="00C05BA1" w:rsidP="00C05BA1">
            <w:pPr>
              <w:pStyle w:val="a6"/>
              <w:numPr>
                <w:ilvl w:val="0"/>
                <w:numId w:val="8"/>
              </w:numPr>
              <w:spacing w:after="0" w:line="240" w:lineRule="auto"/>
              <w:ind w:left="473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511840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 xml:space="preserve">разъяснения места изучаемой дисциплины в профессиональном образовании; </w:t>
            </w:r>
          </w:p>
          <w:p w:rsidR="00C05BA1" w:rsidRPr="00511840" w:rsidRDefault="00C05BA1" w:rsidP="00C05BA1">
            <w:pPr>
              <w:pStyle w:val="a6"/>
              <w:numPr>
                <w:ilvl w:val="0"/>
                <w:numId w:val="8"/>
              </w:numPr>
              <w:spacing w:after="0" w:line="240" w:lineRule="auto"/>
              <w:ind w:left="473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511840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установления связи дисциплины с будущей профессиональной деятельностью посредством бесед, подготовки докладов, рефератов, проектов и др. форм деятельности студента на занятиях.</w:t>
            </w:r>
          </w:p>
        </w:tc>
      </w:tr>
      <w:tr w:rsidR="00C05BA1" w:rsidTr="00C05BA1">
        <w:trPr>
          <w:trHeight w:val="405"/>
        </w:trPr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BA1" w:rsidRPr="00511840" w:rsidRDefault="00C05BA1" w:rsidP="00C05B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1840">
              <w:rPr>
                <w:rFonts w:ascii="Times New Roman" w:hAnsi="Times New Roman" w:cs="Times New Roman"/>
                <w:sz w:val="24"/>
                <w:szCs w:val="24"/>
              </w:rPr>
      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  <w:tc>
          <w:tcPr>
            <w:tcW w:w="6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BA1" w:rsidRPr="00511840" w:rsidRDefault="00C05BA1" w:rsidP="00C05BA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511840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Формируется в процессе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:</w:t>
            </w:r>
            <w:r w:rsidRPr="00511840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 xml:space="preserve"> </w:t>
            </w:r>
          </w:p>
          <w:p w:rsidR="00C05BA1" w:rsidRPr="00511840" w:rsidRDefault="00C05BA1" w:rsidP="00C05BA1">
            <w:pPr>
              <w:pStyle w:val="a6"/>
              <w:numPr>
                <w:ilvl w:val="0"/>
                <w:numId w:val="7"/>
              </w:numPr>
              <w:spacing w:after="0" w:line="240" w:lineRule="auto"/>
              <w:ind w:left="473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511840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 xml:space="preserve">организации деятельности студента: соблюдении внутреннего распорядка колледжа; наличии необходимых принадлежностей для изучения дисциплины; распределении собственного рабочего времени в соответствии с планом урока; </w:t>
            </w:r>
          </w:p>
          <w:p w:rsidR="00C05BA1" w:rsidRPr="00511840" w:rsidRDefault="00C05BA1" w:rsidP="00C05BA1">
            <w:pPr>
              <w:pStyle w:val="a6"/>
              <w:numPr>
                <w:ilvl w:val="0"/>
                <w:numId w:val="7"/>
              </w:numPr>
              <w:spacing w:after="0" w:line="240" w:lineRule="auto"/>
              <w:ind w:left="473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511840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 xml:space="preserve">решения заданий на применение правил преобразования выражений; проведение расчетов по формулам; выполнение заданий, следуя инструкциям; решение  задач по заданному алгоритму; </w:t>
            </w:r>
          </w:p>
          <w:p w:rsidR="00C05BA1" w:rsidRPr="00511840" w:rsidRDefault="00C05BA1" w:rsidP="00C05BA1">
            <w:pPr>
              <w:pStyle w:val="a6"/>
              <w:numPr>
                <w:ilvl w:val="0"/>
                <w:numId w:val="7"/>
              </w:numPr>
              <w:spacing w:after="0" w:line="240" w:lineRule="auto"/>
              <w:ind w:left="473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511840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оценки результатов собственной деятельности через различные формы контроля – самоконтроль, взаимоконтроль.</w:t>
            </w:r>
          </w:p>
        </w:tc>
      </w:tr>
      <w:tr w:rsidR="00C05BA1" w:rsidTr="00C05BA1">
        <w:trPr>
          <w:trHeight w:val="405"/>
        </w:trPr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BA1" w:rsidRPr="00511840" w:rsidRDefault="00C05BA1" w:rsidP="00C05B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1840">
              <w:rPr>
                <w:rFonts w:ascii="Times New Roman" w:hAnsi="Times New Roman" w:cs="Times New Roman"/>
                <w:sz w:val="24"/>
                <w:szCs w:val="24"/>
              </w:rPr>
              <w:t>ОК 3. Принимать решения в стандартных и нестандартных ситуациях и нести за них ответственность.</w:t>
            </w:r>
          </w:p>
        </w:tc>
        <w:tc>
          <w:tcPr>
            <w:tcW w:w="6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BA1" w:rsidRPr="00511840" w:rsidRDefault="00C05BA1" w:rsidP="00C05BA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511840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Формируется в результате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:</w:t>
            </w:r>
          </w:p>
          <w:p w:rsidR="00C05BA1" w:rsidRPr="00511840" w:rsidRDefault="00C05BA1" w:rsidP="00C05BA1">
            <w:pPr>
              <w:pStyle w:val="a6"/>
              <w:numPr>
                <w:ilvl w:val="0"/>
                <w:numId w:val="9"/>
              </w:numPr>
              <w:spacing w:after="0" w:line="240" w:lineRule="auto"/>
              <w:ind w:left="473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511840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использования методов и приемов проблемного обучения –  ответов на проблемные вопросы; решения проблемных задач, задач с избыточным (недостаточным) условием; задач, имеющих альтернативные пути решения; нестандартных задач;</w:t>
            </w:r>
          </w:p>
          <w:p w:rsidR="00C05BA1" w:rsidRPr="00511840" w:rsidRDefault="00C05BA1" w:rsidP="00C05BA1">
            <w:pPr>
              <w:pStyle w:val="a6"/>
              <w:numPr>
                <w:ilvl w:val="0"/>
                <w:numId w:val="9"/>
              </w:numPr>
              <w:spacing w:after="0" w:line="240" w:lineRule="auto"/>
              <w:ind w:left="473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511840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развития способности студента обосновывать и аргументировать результаты собственной деятельности.</w:t>
            </w:r>
          </w:p>
        </w:tc>
      </w:tr>
      <w:tr w:rsidR="00C05BA1" w:rsidTr="00C05BA1">
        <w:trPr>
          <w:trHeight w:val="405"/>
        </w:trPr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BA1" w:rsidRPr="00511840" w:rsidRDefault="00C05BA1" w:rsidP="00C05B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1840">
              <w:rPr>
                <w:rFonts w:ascii="Times New Roman" w:hAnsi="Times New Roman" w:cs="Times New Roman"/>
                <w:sz w:val="24"/>
                <w:szCs w:val="24"/>
              </w:rPr>
      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  <w:tc>
          <w:tcPr>
            <w:tcW w:w="6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BA1" w:rsidRPr="00511840" w:rsidRDefault="00C05BA1" w:rsidP="00C05BA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511840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Формируется в процессе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:</w:t>
            </w:r>
          </w:p>
          <w:p w:rsidR="00C05BA1" w:rsidRPr="00511840" w:rsidRDefault="00C05BA1" w:rsidP="00C05BA1">
            <w:pPr>
              <w:pStyle w:val="a6"/>
              <w:numPr>
                <w:ilvl w:val="0"/>
                <w:numId w:val="10"/>
              </w:numPr>
              <w:spacing w:after="0" w:line="240" w:lineRule="auto"/>
              <w:ind w:left="473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511840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решения заданий, требующих поиска дополнительной информации (самостоятельного изучения тем, написания рефератов, докладов, создания эссе, презентаций, подготовке к урокам-конференциям и др.);</w:t>
            </w:r>
          </w:p>
          <w:p w:rsidR="00C05BA1" w:rsidRPr="00511840" w:rsidRDefault="00C05BA1" w:rsidP="00C05BA1">
            <w:pPr>
              <w:pStyle w:val="a6"/>
              <w:numPr>
                <w:ilvl w:val="0"/>
                <w:numId w:val="10"/>
              </w:numPr>
              <w:spacing w:after="0" w:line="240" w:lineRule="auto"/>
              <w:ind w:left="473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511840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использования методов по видам работы с информацией: поиск и сбор информации; обработка информации; передача информации.</w:t>
            </w:r>
          </w:p>
        </w:tc>
      </w:tr>
      <w:tr w:rsidR="00C05BA1" w:rsidTr="00C05BA1">
        <w:trPr>
          <w:trHeight w:val="405"/>
        </w:trPr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BA1" w:rsidRPr="00511840" w:rsidRDefault="00C05BA1" w:rsidP="00C05B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1840">
              <w:rPr>
                <w:rFonts w:ascii="Times New Roman" w:hAnsi="Times New Roman" w:cs="Times New Roman"/>
                <w:sz w:val="24"/>
                <w:szCs w:val="24"/>
              </w:rPr>
              <w:t>ОК 5. Использовать информационно-коммуникационные технологии в профессиональной деятельности.</w:t>
            </w:r>
          </w:p>
        </w:tc>
        <w:tc>
          <w:tcPr>
            <w:tcW w:w="6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BA1" w:rsidRPr="00511840" w:rsidRDefault="00C05BA1" w:rsidP="00C05BA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511840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Формируется в процессе комплексных методов:</w:t>
            </w:r>
          </w:p>
          <w:p w:rsidR="00C05BA1" w:rsidRPr="00511840" w:rsidRDefault="00C05BA1" w:rsidP="00C05BA1">
            <w:pPr>
              <w:pStyle w:val="a6"/>
              <w:numPr>
                <w:ilvl w:val="0"/>
                <w:numId w:val="11"/>
              </w:numPr>
              <w:spacing w:after="0" w:line="240" w:lineRule="auto"/>
              <w:ind w:left="473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511840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 xml:space="preserve">работы над информационными учебными проектами (индивидуальными и групповыми); телекоммуникационными проектами, предполагающими работу в </w:t>
            </w:r>
            <w:proofErr w:type="gramStart"/>
            <w:r w:rsidRPr="00511840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Интернет-форумах</w:t>
            </w:r>
            <w:proofErr w:type="gramEnd"/>
            <w:r w:rsidRPr="00511840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 xml:space="preserve"> и обмен информацией по электронной почте; </w:t>
            </w:r>
          </w:p>
          <w:p w:rsidR="00C05BA1" w:rsidRPr="00511840" w:rsidRDefault="00C05BA1" w:rsidP="00C05BA1">
            <w:pPr>
              <w:pStyle w:val="a6"/>
              <w:numPr>
                <w:ilvl w:val="0"/>
                <w:numId w:val="11"/>
              </w:numPr>
              <w:spacing w:after="0" w:line="240" w:lineRule="auto"/>
              <w:ind w:left="473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511840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lastRenderedPageBreak/>
              <w:t>учебно-исследовательская работа, предполагающая использование математических методов для обработки полученных данных, а так же грамотное представление полученных результатов в форме структурированного научного текста, оформление выводов</w:t>
            </w:r>
          </w:p>
        </w:tc>
      </w:tr>
      <w:tr w:rsidR="00C05BA1" w:rsidTr="00C05BA1">
        <w:trPr>
          <w:trHeight w:val="405"/>
        </w:trPr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BA1" w:rsidRPr="00511840" w:rsidRDefault="00C05BA1" w:rsidP="00C05B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184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6. Работать в коллективе и в команде, эффективно общаться с коллегами, руководством, потребителями.</w:t>
            </w:r>
          </w:p>
        </w:tc>
        <w:tc>
          <w:tcPr>
            <w:tcW w:w="6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BA1" w:rsidRPr="00511840" w:rsidRDefault="00C05BA1" w:rsidP="00C05BA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511840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 xml:space="preserve">Формируется в процессе групповой работы студентов </w:t>
            </w:r>
          </w:p>
          <w:p w:rsidR="00C05BA1" w:rsidRPr="00511840" w:rsidRDefault="00C05BA1" w:rsidP="00C05BA1">
            <w:pPr>
              <w:pStyle w:val="a6"/>
              <w:numPr>
                <w:ilvl w:val="0"/>
                <w:numId w:val="14"/>
              </w:numPr>
              <w:spacing w:after="0" w:line="240" w:lineRule="auto"/>
              <w:ind w:left="473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511840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 xml:space="preserve">коллективного обсуждения постановки задачи, выработки общей стратегии решения и построения плана решения; </w:t>
            </w:r>
          </w:p>
          <w:p w:rsidR="00C05BA1" w:rsidRPr="00511840" w:rsidRDefault="00C05BA1" w:rsidP="00C05BA1">
            <w:pPr>
              <w:pStyle w:val="a6"/>
              <w:numPr>
                <w:ilvl w:val="0"/>
                <w:numId w:val="14"/>
              </w:numPr>
              <w:spacing w:after="0" w:line="240" w:lineRule="auto"/>
              <w:ind w:left="473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511840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перераспределения функций между членами группы, взаимодействия и взаимопомощи в процессе выполнения заданий;</w:t>
            </w:r>
          </w:p>
          <w:p w:rsidR="00C05BA1" w:rsidRPr="00511840" w:rsidRDefault="00C05BA1" w:rsidP="00C05BA1">
            <w:pPr>
              <w:pStyle w:val="a6"/>
              <w:numPr>
                <w:ilvl w:val="0"/>
                <w:numId w:val="14"/>
              </w:numPr>
              <w:spacing w:after="0" w:line="240" w:lineRule="auto"/>
              <w:ind w:left="473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proofErr w:type="spellStart"/>
            <w:r w:rsidRPr="00511840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взаимоанализа</w:t>
            </w:r>
            <w:proofErr w:type="spellEnd"/>
            <w:r w:rsidRPr="00511840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 xml:space="preserve"> и взаимопроверки результатов коллективной работы обучающихся</w:t>
            </w:r>
          </w:p>
        </w:tc>
      </w:tr>
      <w:tr w:rsidR="00C05BA1" w:rsidTr="00C05BA1">
        <w:trPr>
          <w:trHeight w:val="405"/>
        </w:trPr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BA1" w:rsidRPr="00511840" w:rsidRDefault="00C05BA1" w:rsidP="00C05B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1840">
              <w:rPr>
                <w:rFonts w:ascii="Times New Roman" w:hAnsi="Times New Roman" w:cs="Times New Roman"/>
                <w:sz w:val="24"/>
                <w:szCs w:val="24"/>
              </w:rPr>
              <w:t>ОК 7. Брать на себя ответственность за работу членов команды (подчиненных), за результат выполнения заданий.</w:t>
            </w:r>
          </w:p>
        </w:tc>
        <w:tc>
          <w:tcPr>
            <w:tcW w:w="6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BA1" w:rsidRPr="00511840" w:rsidRDefault="00C05BA1" w:rsidP="00C05BA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511840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 xml:space="preserve">Формируется в результате деятельности студента, ответственного за работу в группе: </w:t>
            </w:r>
          </w:p>
          <w:p w:rsidR="00C05BA1" w:rsidRPr="00511840" w:rsidRDefault="00C05BA1" w:rsidP="00C05BA1">
            <w:pPr>
              <w:pStyle w:val="a6"/>
              <w:numPr>
                <w:ilvl w:val="0"/>
                <w:numId w:val="15"/>
              </w:numPr>
              <w:spacing w:after="0" w:line="240" w:lineRule="auto"/>
              <w:ind w:left="473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511840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выбора и обоснования основной стратегии коллективной работы в группе, построение алгоритма работы;</w:t>
            </w:r>
          </w:p>
          <w:p w:rsidR="00C05BA1" w:rsidRPr="00511840" w:rsidRDefault="00C05BA1" w:rsidP="00C05BA1">
            <w:pPr>
              <w:pStyle w:val="a6"/>
              <w:numPr>
                <w:ilvl w:val="0"/>
                <w:numId w:val="15"/>
              </w:numPr>
              <w:spacing w:after="0" w:line="240" w:lineRule="auto"/>
              <w:ind w:left="473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511840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 xml:space="preserve">распределение и перераспределения функций среди членов группы; </w:t>
            </w:r>
          </w:p>
          <w:p w:rsidR="00C05BA1" w:rsidRPr="00511840" w:rsidRDefault="00C05BA1" w:rsidP="00C05BA1">
            <w:pPr>
              <w:pStyle w:val="a6"/>
              <w:numPr>
                <w:ilvl w:val="0"/>
                <w:numId w:val="15"/>
              </w:numPr>
              <w:spacing w:after="0" w:line="240" w:lineRule="auto"/>
              <w:ind w:left="473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511840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 xml:space="preserve">осуществления контроля и корректировки деятельности членов группы; </w:t>
            </w:r>
          </w:p>
          <w:p w:rsidR="00C05BA1" w:rsidRPr="00511840" w:rsidRDefault="00C05BA1" w:rsidP="00C05BA1">
            <w:pPr>
              <w:pStyle w:val="a6"/>
              <w:numPr>
                <w:ilvl w:val="0"/>
                <w:numId w:val="15"/>
              </w:numPr>
              <w:spacing w:after="0" w:line="240" w:lineRule="auto"/>
              <w:ind w:left="473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511840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подготовки отчетности о результатах деятельности группы</w:t>
            </w:r>
          </w:p>
        </w:tc>
      </w:tr>
      <w:tr w:rsidR="00C05BA1" w:rsidTr="00C05BA1">
        <w:trPr>
          <w:trHeight w:val="405"/>
        </w:trPr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BA1" w:rsidRPr="00511840" w:rsidRDefault="00C05BA1" w:rsidP="00C05B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1840">
              <w:rPr>
                <w:rFonts w:ascii="Times New Roman" w:hAnsi="Times New Roman" w:cs="Times New Roman"/>
                <w:sz w:val="24"/>
                <w:szCs w:val="24"/>
              </w:rPr>
              <w:t>ОК 8. Самостоятельно определять задачи профессионального и личного развития, заниматься самообразованием, осознанно планировать повышение квалификации.</w:t>
            </w:r>
          </w:p>
        </w:tc>
        <w:tc>
          <w:tcPr>
            <w:tcW w:w="6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BA1" w:rsidRPr="00511840" w:rsidRDefault="00C05BA1" w:rsidP="00C05BA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511840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Формируется в процессе:</w:t>
            </w:r>
          </w:p>
          <w:p w:rsidR="00C05BA1" w:rsidRPr="00511840" w:rsidRDefault="00C05BA1" w:rsidP="00C05BA1">
            <w:pPr>
              <w:pStyle w:val="a6"/>
              <w:numPr>
                <w:ilvl w:val="0"/>
                <w:numId w:val="16"/>
              </w:numPr>
              <w:spacing w:after="0" w:line="240" w:lineRule="auto"/>
              <w:ind w:left="473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511840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обозначения образовательной цели студента (краткосрочной – успешная сдача сессии, участие в студенческих конференциях и т. д., долгосрочной – продолжение образования в высшей школе, получение альтернативного образования);</w:t>
            </w:r>
          </w:p>
          <w:p w:rsidR="00C05BA1" w:rsidRPr="00511840" w:rsidRDefault="00C05BA1" w:rsidP="00C05BA1">
            <w:pPr>
              <w:pStyle w:val="a6"/>
              <w:numPr>
                <w:ilvl w:val="0"/>
                <w:numId w:val="16"/>
              </w:numPr>
              <w:spacing w:after="0" w:line="240" w:lineRule="auto"/>
              <w:ind w:left="473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511840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создания перспективного плана работы студента в соответствии с поставленной целью;</w:t>
            </w:r>
          </w:p>
          <w:p w:rsidR="00C05BA1" w:rsidRPr="00511840" w:rsidRDefault="00C05BA1" w:rsidP="00C05BA1">
            <w:pPr>
              <w:pStyle w:val="a6"/>
              <w:numPr>
                <w:ilvl w:val="0"/>
                <w:numId w:val="16"/>
              </w:numPr>
              <w:spacing w:after="0" w:line="240" w:lineRule="auto"/>
              <w:ind w:left="473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511840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решения задач, направленных на реализацию поставленной цели</w:t>
            </w:r>
          </w:p>
        </w:tc>
      </w:tr>
      <w:tr w:rsidR="00C05BA1" w:rsidTr="00C05BA1">
        <w:trPr>
          <w:trHeight w:val="405"/>
        </w:trPr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BA1" w:rsidRPr="00511840" w:rsidRDefault="00C05BA1" w:rsidP="00C05B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1840">
              <w:rPr>
                <w:rFonts w:ascii="Times New Roman" w:hAnsi="Times New Roman" w:cs="Times New Roman"/>
                <w:sz w:val="24"/>
                <w:szCs w:val="24"/>
              </w:rPr>
              <w:t>ОК 9. Ориентироваться в условиях частой смены технологий в профессиональной деятельности.</w:t>
            </w:r>
          </w:p>
        </w:tc>
        <w:tc>
          <w:tcPr>
            <w:tcW w:w="6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BA1" w:rsidRPr="00511840" w:rsidRDefault="00C05BA1" w:rsidP="00C05BA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511840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Формируется в процессе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:</w:t>
            </w:r>
          </w:p>
          <w:p w:rsidR="00C05BA1" w:rsidRPr="00511840" w:rsidRDefault="00C05BA1" w:rsidP="00C05BA1">
            <w:pPr>
              <w:pStyle w:val="a6"/>
              <w:numPr>
                <w:ilvl w:val="0"/>
                <w:numId w:val="12"/>
              </w:numPr>
              <w:spacing w:after="0" w:line="240" w:lineRule="auto"/>
              <w:ind w:left="473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511840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 xml:space="preserve">работы студента в условиях частой смены различных форм учебной деятельности (теоретический опрос, устно работа, практическая работа, индивидуальная работа, работа в группах и др.); </w:t>
            </w:r>
          </w:p>
          <w:p w:rsidR="00C05BA1" w:rsidRPr="00511840" w:rsidRDefault="00C05BA1" w:rsidP="00C05BA1">
            <w:pPr>
              <w:pStyle w:val="a6"/>
              <w:numPr>
                <w:ilvl w:val="0"/>
                <w:numId w:val="12"/>
              </w:numPr>
              <w:spacing w:after="0" w:line="240" w:lineRule="auto"/>
              <w:ind w:left="473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511840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 xml:space="preserve">выбора способов деятельности и методов решения задач, имеющих альтернативные пути решения </w:t>
            </w:r>
          </w:p>
        </w:tc>
      </w:tr>
      <w:tr w:rsidR="00C05BA1" w:rsidTr="00C05BA1">
        <w:trPr>
          <w:trHeight w:val="405"/>
        </w:trPr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BA1" w:rsidRPr="0094239F" w:rsidRDefault="00C05BA1" w:rsidP="00C05BA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2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10. Владеть основами предпринимательской деятельности и особенностями предпринимательства в профессиональной деятельности.</w:t>
            </w:r>
          </w:p>
        </w:tc>
        <w:tc>
          <w:tcPr>
            <w:tcW w:w="6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BA1" w:rsidRPr="00511840" w:rsidRDefault="00C05BA1" w:rsidP="00C05BA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511840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Формируется в процессе</w:t>
            </w:r>
          </w:p>
          <w:p w:rsidR="00C05BA1" w:rsidRPr="0094239F" w:rsidRDefault="00C05BA1" w:rsidP="00C05BA1">
            <w:pPr>
              <w:pStyle w:val="a6"/>
              <w:numPr>
                <w:ilvl w:val="0"/>
                <w:numId w:val="33"/>
              </w:numPr>
              <w:spacing w:after="0" w:line="240" w:lineRule="auto"/>
              <w:ind w:left="510" w:hanging="425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94239F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организации деятельности студента: соблюдении внутреннего распорядка колледжа;</w:t>
            </w:r>
          </w:p>
          <w:p w:rsidR="00C05BA1" w:rsidRPr="0094239F" w:rsidRDefault="00C05BA1" w:rsidP="00C05BA1">
            <w:pPr>
              <w:pStyle w:val="a6"/>
              <w:numPr>
                <w:ilvl w:val="0"/>
                <w:numId w:val="33"/>
              </w:numPr>
              <w:spacing w:after="0" w:line="240" w:lineRule="auto"/>
              <w:ind w:left="510" w:hanging="425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94239F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выбора способов деятельности и методов решения задач, имеющих альтернативные пути решения;</w:t>
            </w:r>
          </w:p>
          <w:p w:rsidR="00C05BA1" w:rsidRPr="00511840" w:rsidRDefault="00C05BA1" w:rsidP="00C05BA1">
            <w:pPr>
              <w:pStyle w:val="a6"/>
              <w:numPr>
                <w:ilvl w:val="0"/>
                <w:numId w:val="15"/>
              </w:numPr>
              <w:spacing w:after="0" w:line="240" w:lineRule="auto"/>
              <w:ind w:left="473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511840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выбора и обоснования основной стратегии коллективной работы в группе, построение алгоритма работы;</w:t>
            </w:r>
          </w:p>
          <w:p w:rsidR="00C05BA1" w:rsidRPr="00511840" w:rsidRDefault="00C05BA1" w:rsidP="00C05BA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</w:tr>
    </w:tbl>
    <w:p w:rsidR="00C05BA1" w:rsidRDefault="00C05BA1" w:rsidP="00C05BA1">
      <w:pPr>
        <w:jc w:val="center"/>
        <w:rPr>
          <w:rFonts w:ascii="Times New Roman" w:eastAsia="TimesNewRoman" w:hAnsi="Times New Roman" w:cs="Times New Roman"/>
          <w:b/>
          <w:sz w:val="28"/>
        </w:rPr>
      </w:pPr>
    </w:p>
    <w:p w:rsidR="00C05BA1" w:rsidRPr="00095EE7" w:rsidRDefault="00C05BA1" w:rsidP="00C05BA1">
      <w:pPr>
        <w:jc w:val="center"/>
        <w:rPr>
          <w:rFonts w:ascii="Times New Roman" w:eastAsia="TimesNewRoman" w:hAnsi="Times New Roman" w:cs="Times New Roman"/>
          <w:b/>
          <w:sz w:val="28"/>
        </w:rPr>
      </w:pPr>
      <w:r>
        <w:rPr>
          <w:rFonts w:ascii="Times New Roman" w:eastAsia="TimesNewRoman" w:hAnsi="Times New Roman" w:cs="Times New Roman"/>
          <w:b/>
          <w:sz w:val="28"/>
        </w:rPr>
        <w:lastRenderedPageBreak/>
        <w:t xml:space="preserve">6. </w:t>
      </w:r>
      <w:r w:rsidRPr="00095EE7">
        <w:rPr>
          <w:rFonts w:ascii="Times New Roman" w:eastAsia="TimesNewRoman" w:hAnsi="Times New Roman" w:cs="Times New Roman"/>
          <w:b/>
          <w:sz w:val="28"/>
        </w:rPr>
        <w:t xml:space="preserve">ЛИСТ ИЗМЕНЕНИЙ И ДОПОЛНЕНИЙ, ВНЕСЕННЫХ </w:t>
      </w:r>
    </w:p>
    <w:p w:rsidR="00C05BA1" w:rsidRPr="00095EE7" w:rsidRDefault="00C05BA1" w:rsidP="00C05BA1">
      <w:pPr>
        <w:jc w:val="center"/>
        <w:rPr>
          <w:rFonts w:ascii="Times New Roman" w:eastAsia="TimesNewRoman" w:hAnsi="Times New Roman" w:cs="Times New Roman"/>
          <w:b/>
          <w:sz w:val="28"/>
        </w:rPr>
      </w:pPr>
      <w:r w:rsidRPr="00095EE7">
        <w:rPr>
          <w:rFonts w:ascii="Times New Roman" w:eastAsia="TimesNewRoman" w:hAnsi="Times New Roman" w:cs="Times New Roman"/>
          <w:b/>
          <w:sz w:val="28"/>
        </w:rPr>
        <w:t>В  РАБОЧУЮ ПРОГРАММУ</w:t>
      </w:r>
    </w:p>
    <w:p w:rsidR="00C05BA1" w:rsidRPr="00095EE7" w:rsidRDefault="00C05BA1" w:rsidP="00C05BA1">
      <w:pPr>
        <w:jc w:val="center"/>
        <w:rPr>
          <w:rFonts w:ascii="Times New Roman" w:eastAsia="TimesNewRoman" w:hAnsi="Times New Roman" w:cs="Times New Roman"/>
          <w:sz w:val="28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69"/>
        <w:gridCol w:w="4237"/>
      </w:tblGrid>
      <w:tr w:rsidR="00C05BA1" w:rsidRPr="00095EE7" w:rsidTr="00C05BA1">
        <w:trPr>
          <w:trHeight w:val="11"/>
        </w:trPr>
        <w:tc>
          <w:tcPr>
            <w:tcW w:w="9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BA1" w:rsidRPr="00095EE7" w:rsidRDefault="00C05BA1" w:rsidP="00C05BA1">
            <w:pPr>
              <w:rPr>
                <w:rFonts w:ascii="Times New Roman" w:hAnsi="Times New Roman" w:cs="Times New Roman"/>
                <w:sz w:val="24"/>
                <w:szCs w:val="20"/>
                <w:lang w:eastAsia="ar-SA"/>
              </w:rPr>
            </w:pPr>
            <w:r w:rsidRPr="00095EE7">
              <w:rPr>
                <w:rFonts w:ascii="Times New Roman" w:hAnsi="Times New Roman" w:cs="Times New Roman"/>
                <w:szCs w:val="20"/>
              </w:rPr>
              <w:t xml:space="preserve">№ изменения,  дата внесения изменения; № страницы с изменением; </w:t>
            </w:r>
          </w:p>
          <w:p w:rsidR="00C05BA1" w:rsidRPr="00095EE7" w:rsidRDefault="00C05BA1" w:rsidP="00C05BA1">
            <w:pPr>
              <w:jc w:val="right"/>
              <w:rPr>
                <w:rFonts w:ascii="Times New Roman" w:hAnsi="Times New Roman" w:cs="Times New Roman"/>
                <w:i/>
                <w:sz w:val="28"/>
                <w:szCs w:val="24"/>
                <w:lang w:eastAsia="ar-SA"/>
              </w:rPr>
            </w:pPr>
            <w:r w:rsidRPr="00095EE7">
              <w:rPr>
                <w:rFonts w:ascii="Times New Roman" w:hAnsi="Times New Roman" w:cs="Times New Roman"/>
                <w:i/>
                <w:szCs w:val="20"/>
              </w:rPr>
              <w:t>.</w:t>
            </w:r>
          </w:p>
        </w:tc>
      </w:tr>
      <w:tr w:rsidR="00C05BA1" w:rsidRPr="00095EE7" w:rsidTr="00C05BA1">
        <w:trPr>
          <w:trHeight w:val="11"/>
        </w:trPr>
        <w:tc>
          <w:tcPr>
            <w:tcW w:w="5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BA1" w:rsidRPr="00095EE7" w:rsidRDefault="00C05BA1" w:rsidP="00C05B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095EE7">
              <w:rPr>
                <w:rFonts w:ascii="Times New Roman" w:hAnsi="Times New Roman" w:cs="Times New Roman"/>
                <w:b/>
                <w:sz w:val="24"/>
                <w:szCs w:val="24"/>
              </w:rPr>
              <w:t>БЫЛО</w:t>
            </w:r>
          </w:p>
          <w:p w:rsidR="00C05BA1" w:rsidRPr="00095EE7" w:rsidRDefault="00C05BA1" w:rsidP="00C05BA1">
            <w:pPr>
              <w:rPr>
                <w:rFonts w:ascii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4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BA1" w:rsidRPr="00095EE7" w:rsidRDefault="00C05BA1" w:rsidP="00C05BA1">
            <w:pPr>
              <w:jc w:val="center"/>
              <w:rPr>
                <w:rFonts w:ascii="Times New Roman" w:hAnsi="Times New Roman" w:cs="Times New Roman"/>
                <w:b/>
                <w:sz w:val="24"/>
                <w:szCs w:val="20"/>
                <w:lang w:eastAsia="ar-SA"/>
              </w:rPr>
            </w:pPr>
            <w:r w:rsidRPr="00095EE7">
              <w:rPr>
                <w:rFonts w:ascii="Times New Roman" w:hAnsi="Times New Roman" w:cs="Times New Roman"/>
                <w:b/>
                <w:szCs w:val="20"/>
              </w:rPr>
              <w:t>СТАЛО</w:t>
            </w:r>
          </w:p>
          <w:p w:rsidR="00C05BA1" w:rsidRPr="00095EE7" w:rsidRDefault="00C05BA1" w:rsidP="00C05BA1">
            <w:pPr>
              <w:jc w:val="center"/>
              <w:rPr>
                <w:rFonts w:ascii="Times New Roman" w:hAnsi="Times New Roman" w:cs="Times New Roman"/>
                <w:b/>
                <w:sz w:val="24"/>
                <w:szCs w:val="20"/>
                <w:lang w:eastAsia="ar-SA"/>
              </w:rPr>
            </w:pPr>
          </w:p>
        </w:tc>
      </w:tr>
      <w:tr w:rsidR="00C05BA1" w:rsidRPr="00095EE7" w:rsidTr="00C05BA1">
        <w:trPr>
          <w:trHeight w:val="11"/>
        </w:trPr>
        <w:tc>
          <w:tcPr>
            <w:tcW w:w="9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BA1" w:rsidRPr="00095EE7" w:rsidRDefault="00C05BA1" w:rsidP="00C05BA1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95EE7">
              <w:rPr>
                <w:rFonts w:ascii="Times New Roman" w:hAnsi="Times New Roman" w:cs="Times New Roman"/>
              </w:rPr>
              <w:t>Основание:</w:t>
            </w:r>
          </w:p>
          <w:p w:rsidR="00C05BA1" w:rsidRPr="00095EE7" w:rsidRDefault="00C05BA1" w:rsidP="00C05BA1">
            <w:pPr>
              <w:rPr>
                <w:rFonts w:ascii="Times New Roman" w:hAnsi="Times New Roman" w:cs="Times New Roman"/>
              </w:rPr>
            </w:pPr>
            <w:r w:rsidRPr="00095EE7">
              <w:rPr>
                <w:rFonts w:ascii="Times New Roman" w:hAnsi="Times New Roman" w:cs="Times New Roman"/>
              </w:rPr>
              <w:t>Подпись лица внесшего изменения</w:t>
            </w:r>
          </w:p>
        </w:tc>
      </w:tr>
    </w:tbl>
    <w:p w:rsidR="00C05BA1" w:rsidRPr="000E4098" w:rsidRDefault="00C05BA1" w:rsidP="00C05BA1">
      <w:pPr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C05BA1" w:rsidRPr="000E4098" w:rsidRDefault="00C05BA1" w:rsidP="00C05BA1">
      <w:pPr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C05BA1" w:rsidRPr="000E4098" w:rsidRDefault="00C05BA1" w:rsidP="00C05BA1">
      <w:pPr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C05BA1" w:rsidRPr="000E4098" w:rsidRDefault="00C05BA1" w:rsidP="00C05BA1">
      <w:pPr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C05BA1" w:rsidRPr="000E4098" w:rsidRDefault="00C05BA1" w:rsidP="00C05BA1">
      <w:pPr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C05BA1" w:rsidRPr="000E4098" w:rsidRDefault="00C05BA1" w:rsidP="00C05BA1">
      <w:pPr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C05BA1" w:rsidRPr="000E4098" w:rsidRDefault="00C05BA1" w:rsidP="00C05BA1">
      <w:pPr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C05BA1" w:rsidRPr="000E4098" w:rsidRDefault="00C05BA1" w:rsidP="00C05BA1">
      <w:pPr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C05BA1" w:rsidRPr="000E4098" w:rsidRDefault="00C05BA1" w:rsidP="00C05BA1">
      <w:pPr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C05BA1" w:rsidRPr="000E4098" w:rsidRDefault="00C05BA1" w:rsidP="00C05BA1">
      <w:pPr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C05BA1" w:rsidRPr="000E4098" w:rsidRDefault="00C05BA1" w:rsidP="00C05BA1">
      <w:pPr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C05BA1" w:rsidRPr="000E4098" w:rsidRDefault="00C05BA1" w:rsidP="00C05BA1">
      <w:pPr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C05BA1" w:rsidRPr="000E4098" w:rsidRDefault="00C05BA1" w:rsidP="00C05BA1">
      <w:pPr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C05BA1" w:rsidRDefault="00C05BA1" w:rsidP="00C05BA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05BA1" w:rsidRDefault="00C05BA1" w:rsidP="00C05BA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05BA1" w:rsidRDefault="00C05BA1" w:rsidP="00C05BA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05BA1" w:rsidRDefault="00C05BA1" w:rsidP="00C05BA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05BA1" w:rsidRDefault="00C05BA1" w:rsidP="00C05BA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05BA1" w:rsidRDefault="00C05BA1" w:rsidP="00C05BA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23F6E" w:rsidRPr="00B23F6E" w:rsidRDefault="00B1077A" w:rsidP="00C05BA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Пелипас Э.Д</w:t>
      </w:r>
      <w:r w:rsidR="00B23F6E" w:rsidRPr="00B23F6E">
        <w:rPr>
          <w:rFonts w:ascii="Times New Roman" w:hAnsi="Times New Roman" w:cs="Times New Roman"/>
          <w:b/>
          <w:sz w:val="28"/>
          <w:szCs w:val="28"/>
        </w:rPr>
        <w:t>.</w:t>
      </w:r>
    </w:p>
    <w:p w:rsidR="00C05BA1" w:rsidRDefault="00C05BA1" w:rsidP="00C05BA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1168D">
        <w:rPr>
          <w:rFonts w:ascii="Times New Roman" w:hAnsi="Times New Roman" w:cs="Times New Roman"/>
          <w:b/>
          <w:sz w:val="28"/>
          <w:szCs w:val="28"/>
        </w:rPr>
        <w:t xml:space="preserve">Преподаватель математики </w:t>
      </w:r>
    </w:p>
    <w:p w:rsidR="00C05BA1" w:rsidRPr="00B1168D" w:rsidRDefault="00C05BA1" w:rsidP="00C05BA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60AE3" w:rsidRPr="003E06DE" w:rsidRDefault="00C05BA1" w:rsidP="00660AE3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</w:t>
      </w:r>
      <w:r w:rsidR="003E06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  <w:r w:rsidR="003E06DE" w:rsidRPr="003E06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МИНИСТЕРСТВО ОБРАЗОВАНИЯ,</w:t>
      </w:r>
      <w:r w:rsidR="00660AE3" w:rsidRPr="003E06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НАУКИ</w:t>
      </w:r>
      <w:r w:rsidR="003E06DE" w:rsidRPr="003E06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3E06DE" w:rsidRPr="003E06D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И МОЛОДЕЖНОЙ ПОЛИТИКИ</w:t>
      </w:r>
      <w:r w:rsidR="00660AE3" w:rsidRPr="003E06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КРАСНОДАРСКОГО КРАЯ</w:t>
      </w:r>
    </w:p>
    <w:p w:rsidR="00660AE3" w:rsidRPr="00660AE3" w:rsidRDefault="00660AE3" w:rsidP="00660AE3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60AE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ГОСУДАРСТВЕННОЕ АВТОНОМНОЕ  ПРОФЕССИОНАЛЬНОЕ ОБРАЗОВАТЕЛЬНОЕ УЧРЕЖДЕНИЕ</w:t>
      </w:r>
    </w:p>
    <w:p w:rsidR="00660AE3" w:rsidRPr="00660AE3" w:rsidRDefault="00660AE3" w:rsidP="00660AE3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60AE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КРАСНОДАРСКОГО КРАЯ</w:t>
      </w:r>
    </w:p>
    <w:p w:rsidR="00660AE3" w:rsidRPr="00660AE3" w:rsidRDefault="00660AE3" w:rsidP="00660AE3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60AE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КРАСНОДАРСКИЙ ГУМАНИТАРНО-ТЕХНОЛОГИЧЕСКИЙ КОЛЛЕДЖ</w:t>
      </w:r>
    </w:p>
    <w:p w:rsidR="00C05BA1" w:rsidRPr="00350454" w:rsidRDefault="00C05BA1" w:rsidP="00660AE3">
      <w:pPr>
        <w:spacing w:after="12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05BA1" w:rsidRPr="00B1168D" w:rsidRDefault="00C05BA1" w:rsidP="00C05BA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05BA1" w:rsidRDefault="00C05BA1" w:rsidP="00C05BA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05BA1" w:rsidRPr="00B1168D" w:rsidRDefault="00C05BA1" w:rsidP="00C05BA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1168D">
        <w:rPr>
          <w:rFonts w:ascii="Times New Roman" w:hAnsi="Times New Roman" w:cs="Times New Roman"/>
          <w:b/>
          <w:sz w:val="28"/>
          <w:szCs w:val="28"/>
        </w:rPr>
        <w:t>РАБОЧАЯ ПРОГРАММА УЧЕБНОЙ ДИСЦИПЛИНЫ</w:t>
      </w:r>
    </w:p>
    <w:p w:rsidR="00C05BA1" w:rsidRPr="00B1168D" w:rsidRDefault="00660AE3" w:rsidP="00C05BA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ЕН.01 </w:t>
      </w:r>
      <w:r w:rsidR="00C05BA1" w:rsidRPr="00B1168D">
        <w:rPr>
          <w:rFonts w:ascii="Times New Roman" w:hAnsi="Times New Roman" w:cs="Times New Roman"/>
          <w:b/>
          <w:sz w:val="28"/>
          <w:szCs w:val="28"/>
        </w:rPr>
        <w:t>МАТЕМАТИКА</w:t>
      </w:r>
    </w:p>
    <w:p w:rsidR="0059240B" w:rsidRDefault="0059240B" w:rsidP="00660AE3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«</w:t>
      </w:r>
      <w:r w:rsidR="00660AE3" w:rsidRPr="00660AE3">
        <w:rPr>
          <w:rFonts w:ascii="Times New Roman" w:hAnsi="Times New Roman" w:cs="Times New Roman"/>
          <w:b/>
          <w:i/>
          <w:sz w:val="28"/>
          <w:szCs w:val="28"/>
        </w:rPr>
        <w:t>Математический и общий естественнонаучный цикл</w:t>
      </w:r>
      <w:r>
        <w:rPr>
          <w:rFonts w:ascii="Times New Roman" w:hAnsi="Times New Roman" w:cs="Times New Roman"/>
          <w:b/>
          <w:i/>
          <w:sz w:val="28"/>
          <w:szCs w:val="28"/>
        </w:rPr>
        <w:t>»</w:t>
      </w:r>
    </w:p>
    <w:p w:rsidR="0059240B" w:rsidRPr="0059240B" w:rsidRDefault="00660AE3" w:rsidP="0059240B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660AE3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59240B" w:rsidRPr="0059240B">
        <w:rPr>
          <w:rFonts w:ascii="Times New Roman" w:hAnsi="Times New Roman" w:cs="Times New Roman"/>
          <w:b/>
          <w:i/>
          <w:sz w:val="28"/>
          <w:szCs w:val="28"/>
        </w:rPr>
        <w:t xml:space="preserve">образовательной программы среднего профессионального образования </w:t>
      </w:r>
    </w:p>
    <w:p w:rsidR="00660AE3" w:rsidRPr="00660AE3" w:rsidRDefault="0059240B" w:rsidP="0059240B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59240B">
        <w:rPr>
          <w:rFonts w:ascii="Times New Roman" w:hAnsi="Times New Roman" w:cs="Times New Roman"/>
          <w:b/>
          <w:i/>
          <w:sz w:val="28"/>
          <w:szCs w:val="28"/>
        </w:rPr>
        <w:t xml:space="preserve">по программе подготовки специалистов среднего звена </w:t>
      </w:r>
      <w:r w:rsidR="00660AE3" w:rsidRPr="00660AE3">
        <w:rPr>
          <w:rFonts w:ascii="Times New Roman" w:hAnsi="Times New Roman" w:cs="Times New Roman"/>
          <w:b/>
          <w:i/>
          <w:sz w:val="28"/>
          <w:szCs w:val="28"/>
        </w:rPr>
        <w:t>по сп</w:t>
      </w:r>
      <w:r w:rsidR="00660AE3">
        <w:rPr>
          <w:rFonts w:ascii="Times New Roman" w:hAnsi="Times New Roman" w:cs="Times New Roman"/>
          <w:b/>
          <w:i/>
          <w:sz w:val="28"/>
          <w:szCs w:val="28"/>
        </w:rPr>
        <w:t>ециальности: 42.02.01 «Реклама»</w:t>
      </w:r>
    </w:p>
    <w:p w:rsidR="007252D1" w:rsidRPr="00660AE3" w:rsidRDefault="00660AE3" w:rsidP="007252D1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660AE3">
        <w:rPr>
          <w:rFonts w:ascii="Times New Roman" w:hAnsi="Times New Roman" w:cs="Times New Roman"/>
          <w:b/>
          <w:i/>
          <w:sz w:val="28"/>
          <w:szCs w:val="28"/>
        </w:rPr>
        <w:t xml:space="preserve">профиль получаемого профессионального образования - </w:t>
      </w:r>
      <w:r w:rsidR="007252D1">
        <w:rPr>
          <w:rFonts w:ascii="Times New Roman" w:hAnsi="Times New Roman" w:cs="Times New Roman"/>
          <w:b/>
          <w:i/>
          <w:sz w:val="28"/>
          <w:szCs w:val="28"/>
        </w:rPr>
        <w:t>социально-экономический</w:t>
      </w:r>
    </w:p>
    <w:p w:rsidR="00C05BA1" w:rsidRPr="00660AE3" w:rsidRDefault="00C05BA1" w:rsidP="00660AE3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sectPr w:rsidR="00C05BA1" w:rsidRPr="00660AE3" w:rsidSect="00660AE3">
      <w:pgSz w:w="11906" w:h="16838" w:code="9"/>
      <w:pgMar w:top="709" w:right="709" w:bottom="1134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1F86" w:rsidRDefault="00041F86">
      <w:pPr>
        <w:spacing w:after="0" w:line="240" w:lineRule="auto"/>
      </w:pPr>
      <w:r>
        <w:separator/>
      </w:r>
    </w:p>
  </w:endnote>
  <w:endnote w:type="continuationSeparator" w:id="0">
    <w:p w:rsidR="00041F86" w:rsidRDefault="00041F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29101894"/>
      <w:docPartObj>
        <w:docPartGallery w:val="Page Numbers (Bottom of Page)"/>
        <w:docPartUnique/>
      </w:docPartObj>
    </w:sdtPr>
    <w:sdtEndPr/>
    <w:sdtContent>
      <w:p w:rsidR="00041F86" w:rsidRDefault="004F7AC5">
        <w:pPr>
          <w:pStyle w:val="a9"/>
          <w:jc w:val="center"/>
        </w:pPr>
        <w:r>
          <w:fldChar w:fldCharType="begin"/>
        </w:r>
        <w:r w:rsidR="0096480E">
          <w:instrText>PAGE   \* MERGEFORMAT</w:instrText>
        </w:r>
        <w:r>
          <w:fldChar w:fldCharType="separate"/>
        </w:r>
        <w:r w:rsidR="007252D1">
          <w:rPr>
            <w:noProof/>
          </w:rPr>
          <w:t>16</w:t>
        </w:r>
        <w:r>
          <w:rPr>
            <w:noProof/>
          </w:rPr>
          <w:fldChar w:fldCharType="end"/>
        </w:r>
      </w:p>
    </w:sdtContent>
  </w:sdt>
  <w:p w:rsidR="00041F86" w:rsidRDefault="00041F86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1F86" w:rsidRDefault="00041F86">
      <w:pPr>
        <w:spacing w:after="0" w:line="240" w:lineRule="auto"/>
      </w:pPr>
      <w:r>
        <w:separator/>
      </w:r>
    </w:p>
  </w:footnote>
  <w:footnote w:type="continuationSeparator" w:id="0">
    <w:p w:rsidR="00041F86" w:rsidRDefault="00041F8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70251"/>
    <w:multiLevelType w:val="hybridMultilevel"/>
    <w:tmpl w:val="09D2018E"/>
    <w:lvl w:ilvl="0" w:tplc="5238A8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9262B7"/>
    <w:multiLevelType w:val="hybridMultilevel"/>
    <w:tmpl w:val="A774B54C"/>
    <w:lvl w:ilvl="0" w:tplc="5238A8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564787"/>
    <w:multiLevelType w:val="hybridMultilevel"/>
    <w:tmpl w:val="B0AC60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">
    <w:nsid w:val="1241758D"/>
    <w:multiLevelType w:val="hybridMultilevel"/>
    <w:tmpl w:val="580EA0F0"/>
    <w:lvl w:ilvl="0" w:tplc="4CDC2C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317E4E"/>
    <w:multiLevelType w:val="hybridMultilevel"/>
    <w:tmpl w:val="32F6548A"/>
    <w:lvl w:ilvl="0" w:tplc="FE72283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95E50B6"/>
    <w:multiLevelType w:val="hybridMultilevel"/>
    <w:tmpl w:val="4BBE4B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C76241B"/>
    <w:multiLevelType w:val="hybridMultilevel"/>
    <w:tmpl w:val="936C37D0"/>
    <w:lvl w:ilvl="0" w:tplc="5238A8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D767160"/>
    <w:multiLevelType w:val="hybridMultilevel"/>
    <w:tmpl w:val="984AE26C"/>
    <w:lvl w:ilvl="0" w:tplc="CCE88982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3217118"/>
    <w:multiLevelType w:val="hybridMultilevel"/>
    <w:tmpl w:val="E2AEED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8D82B5A"/>
    <w:multiLevelType w:val="hybridMultilevel"/>
    <w:tmpl w:val="04128C66"/>
    <w:lvl w:ilvl="0" w:tplc="4CDC2C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B7F574F"/>
    <w:multiLevelType w:val="hybridMultilevel"/>
    <w:tmpl w:val="4216A300"/>
    <w:lvl w:ilvl="0" w:tplc="4CDC2C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4AF4C29E">
      <w:numFmt w:val="bullet"/>
      <w:lvlText w:val="•"/>
      <w:lvlJc w:val="left"/>
      <w:pPr>
        <w:ind w:left="1515" w:hanging="435"/>
      </w:pPr>
      <w:rPr>
        <w:rFonts w:ascii="Times New Roman" w:eastAsia="Times New Roman" w:hAnsi="Times New Roman" w:cs="Times New Roman" w:hint="default"/>
        <w:color w:val="000000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D276297"/>
    <w:multiLevelType w:val="hybridMultilevel"/>
    <w:tmpl w:val="261EC328"/>
    <w:lvl w:ilvl="0" w:tplc="5238A8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11A7AA4"/>
    <w:multiLevelType w:val="hybridMultilevel"/>
    <w:tmpl w:val="5428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426D48"/>
    <w:multiLevelType w:val="hybridMultilevel"/>
    <w:tmpl w:val="571087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2454DB4"/>
    <w:multiLevelType w:val="hybridMultilevel"/>
    <w:tmpl w:val="124C4D3E"/>
    <w:lvl w:ilvl="0" w:tplc="5238A8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56C35E7"/>
    <w:multiLevelType w:val="hybridMultilevel"/>
    <w:tmpl w:val="C7D84D1A"/>
    <w:lvl w:ilvl="0" w:tplc="4CDC2C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7365010"/>
    <w:multiLevelType w:val="hybridMultilevel"/>
    <w:tmpl w:val="9AD2ED1A"/>
    <w:lvl w:ilvl="0" w:tplc="4CDC2C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87A62C1"/>
    <w:multiLevelType w:val="hybridMultilevel"/>
    <w:tmpl w:val="A0C07276"/>
    <w:lvl w:ilvl="0" w:tplc="5238A8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A8E245F"/>
    <w:multiLevelType w:val="hybridMultilevel"/>
    <w:tmpl w:val="F320CAC4"/>
    <w:lvl w:ilvl="0" w:tplc="5238A8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1256C5C"/>
    <w:multiLevelType w:val="hybridMultilevel"/>
    <w:tmpl w:val="8A985F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27A04F3"/>
    <w:multiLevelType w:val="hybridMultilevel"/>
    <w:tmpl w:val="661256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5E22FAB"/>
    <w:multiLevelType w:val="hybridMultilevel"/>
    <w:tmpl w:val="E2AEED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7944F96"/>
    <w:multiLevelType w:val="hybridMultilevel"/>
    <w:tmpl w:val="F09407BC"/>
    <w:lvl w:ilvl="0" w:tplc="5238A8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C0520EB"/>
    <w:multiLevelType w:val="hybridMultilevel"/>
    <w:tmpl w:val="1EDA1664"/>
    <w:lvl w:ilvl="0" w:tplc="5238A8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F66394A"/>
    <w:multiLevelType w:val="hybridMultilevel"/>
    <w:tmpl w:val="F3882972"/>
    <w:lvl w:ilvl="0" w:tplc="4CDC2C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8BD11DC"/>
    <w:multiLevelType w:val="hybridMultilevel"/>
    <w:tmpl w:val="B7FA9392"/>
    <w:lvl w:ilvl="0" w:tplc="CCE88982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A4C5CCB"/>
    <w:multiLevelType w:val="hybridMultilevel"/>
    <w:tmpl w:val="D7DA5D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7B47230">
      <w:numFmt w:val="bullet"/>
      <w:lvlText w:val="•"/>
      <w:lvlJc w:val="left"/>
      <w:pPr>
        <w:ind w:left="1515" w:hanging="435"/>
      </w:pPr>
      <w:rPr>
        <w:rFonts w:ascii="Times New Roman" w:eastAsia="Times New Roman" w:hAnsi="Times New Roman" w:cs="Times New Roman" w:hint="default"/>
        <w:color w:val="000000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CA44E33"/>
    <w:multiLevelType w:val="hybridMultilevel"/>
    <w:tmpl w:val="952AF9A6"/>
    <w:lvl w:ilvl="0" w:tplc="5238A8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0B37A64"/>
    <w:multiLevelType w:val="hybridMultilevel"/>
    <w:tmpl w:val="BD747F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1106276"/>
    <w:multiLevelType w:val="hybridMultilevel"/>
    <w:tmpl w:val="2DE05BDA"/>
    <w:lvl w:ilvl="0" w:tplc="4CDC2CC6">
      <w:start w:val="1"/>
      <w:numFmt w:val="bullet"/>
      <w:lvlText w:val=""/>
      <w:lvlJc w:val="left"/>
      <w:pPr>
        <w:ind w:left="77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31">
    <w:nsid w:val="61BF3101"/>
    <w:multiLevelType w:val="hybridMultilevel"/>
    <w:tmpl w:val="9EF6E0D4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1EF4C95"/>
    <w:multiLevelType w:val="hybridMultilevel"/>
    <w:tmpl w:val="480694A2"/>
    <w:lvl w:ilvl="0" w:tplc="4CDC2C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3B13907"/>
    <w:multiLevelType w:val="hybridMultilevel"/>
    <w:tmpl w:val="698A750C"/>
    <w:lvl w:ilvl="0" w:tplc="4CDC2C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70622BD"/>
    <w:multiLevelType w:val="hybridMultilevel"/>
    <w:tmpl w:val="1C2AC4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9D30E87"/>
    <w:multiLevelType w:val="hybridMultilevel"/>
    <w:tmpl w:val="2B26DE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A3B1DA4"/>
    <w:multiLevelType w:val="hybridMultilevel"/>
    <w:tmpl w:val="8EF26196"/>
    <w:lvl w:ilvl="0" w:tplc="4CDC2C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4CDC2CC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C8E61B8"/>
    <w:multiLevelType w:val="multilevel"/>
    <w:tmpl w:val="E24AE212"/>
    <w:lvl w:ilvl="0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575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575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935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935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295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655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655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015" w:hanging="2160"/>
      </w:pPr>
      <w:rPr>
        <w:rFonts w:hint="default"/>
        <w:b/>
      </w:rPr>
    </w:lvl>
  </w:abstractNum>
  <w:abstractNum w:abstractNumId="38">
    <w:nsid w:val="6D4D70AA"/>
    <w:multiLevelType w:val="hybridMultilevel"/>
    <w:tmpl w:val="EFB0F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D7605CA"/>
    <w:multiLevelType w:val="hybridMultilevel"/>
    <w:tmpl w:val="A9FCD5CA"/>
    <w:lvl w:ilvl="0" w:tplc="4CDC2CC6">
      <w:start w:val="1"/>
      <w:numFmt w:val="bullet"/>
      <w:lvlText w:val=""/>
      <w:lvlJc w:val="left"/>
      <w:pPr>
        <w:ind w:left="10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6" w:hanging="360"/>
      </w:pPr>
      <w:rPr>
        <w:rFonts w:ascii="Wingdings" w:hAnsi="Wingdings" w:hint="default"/>
      </w:rPr>
    </w:lvl>
  </w:abstractNum>
  <w:abstractNum w:abstractNumId="40">
    <w:nsid w:val="6F3210A9"/>
    <w:multiLevelType w:val="hybridMultilevel"/>
    <w:tmpl w:val="B53C59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1133598"/>
    <w:multiLevelType w:val="hybridMultilevel"/>
    <w:tmpl w:val="420E8CF4"/>
    <w:lvl w:ilvl="0" w:tplc="4CDC2C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4471FFA"/>
    <w:multiLevelType w:val="hybridMultilevel"/>
    <w:tmpl w:val="D7707A5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>
    <w:nsid w:val="76DE7791"/>
    <w:multiLevelType w:val="hybridMultilevel"/>
    <w:tmpl w:val="172E90E2"/>
    <w:lvl w:ilvl="0" w:tplc="2B02676C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44">
    <w:nsid w:val="77053F54"/>
    <w:multiLevelType w:val="hybridMultilevel"/>
    <w:tmpl w:val="87DC9A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BA8203F"/>
    <w:multiLevelType w:val="hybridMultilevel"/>
    <w:tmpl w:val="89E80830"/>
    <w:lvl w:ilvl="0" w:tplc="5238A8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9"/>
  </w:num>
  <w:num w:numId="3">
    <w:abstractNumId w:val="3"/>
  </w:num>
  <w:num w:numId="4">
    <w:abstractNumId w:val="43"/>
  </w:num>
  <w:num w:numId="5">
    <w:abstractNumId w:val="29"/>
  </w:num>
  <w:num w:numId="6">
    <w:abstractNumId w:val="42"/>
  </w:num>
  <w:num w:numId="7">
    <w:abstractNumId w:val="18"/>
  </w:num>
  <w:num w:numId="8">
    <w:abstractNumId w:val="45"/>
  </w:num>
  <w:num w:numId="9">
    <w:abstractNumId w:val="12"/>
  </w:num>
  <w:num w:numId="10">
    <w:abstractNumId w:val="1"/>
  </w:num>
  <w:num w:numId="11">
    <w:abstractNumId w:val="28"/>
  </w:num>
  <w:num w:numId="12">
    <w:abstractNumId w:val="24"/>
  </w:num>
  <w:num w:numId="13">
    <w:abstractNumId w:val="7"/>
  </w:num>
  <w:num w:numId="14">
    <w:abstractNumId w:val="23"/>
  </w:num>
  <w:num w:numId="15">
    <w:abstractNumId w:val="15"/>
  </w:num>
  <w:num w:numId="16">
    <w:abstractNumId w:val="0"/>
  </w:num>
  <w:num w:numId="17">
    <w:abstractNumId w:val="27"/>
  </w:num>
  <w:num w:numId="18">
    <w:abstractNumId w:val="40"/>
  </w:num>
  <w:num w:numId="19">
    <w:abstractNumId w:val="14"/>
  </w:num>
  <w:num w:numId="20">
    <w:abstractNumId w:val="34"/>
  </w:num>
  <w:num w:numId="21">
    <w:abstractNumId w:val="37"/>
  </w:num>
  <w:num w:numId="22">
    <w:abstractNumId w:val="11"/>
  </w:num>
  <w:num w:numId="23">
    <w:abstractNumId w:val="10"/>
  </w:num>
  <w:num w:numId="24">
    <w:abstractNumId w:val="25"/>
  </w:num>
  <w:num w:numId="25">
    <w:abstractNumId w:val="16"/>
  </w:num>
  <w:num w:numId="26">
    <w:abstractNumId w:val="33"/>
  </w:num>
  <w:num w:numId="27">
    <w:abstractNumId w:val="41"/>
  </w:num>
  <w:num w:numId="28">
    <w:abstractNumId w:val="30"/>
  </w:num>
  <w:num w:numId="29">
    <w:abstractNumId w:val="4"/>
  </w:num>
  <w:num w:numId="30">
    <w:abstractNumId w:val="39"/>
  </w:num>
  <w:num w:numId="31">
    <w:abstractNumId w:val="38"/>
  </w:num>
  <w:num w:numId="32">
    <w:abstractNumId w:val="22"/>
  </w:num>
  <w:num w:numId="33">
    <w:abstractNumId w:val="19"/>
  </w:num>
  <w:num w:numId="34">
    <w:abstractNumId w:val="36"/>
  </w:num>
  <w:num w:numId="35">
    <w:abstractNumId w:val="21"/>
  </w:num>
  <w:num w:numId="36">
    <w:abstractNumId w:val="13"/>
  </w:num>
  <w:num w:numId="37">
    <w:abstractNumId w:val="32"/>
  </w:num>
  <w:num w:numId="38">
    <w:abstractNumId w:val="17"/>
  </w:num>
  <w:num w:numId="39">
    <w:abstractNumId w:val="20"/>
  </w:num>
  <w:num w:numId="40">
    <w:abstractNumId w:val="31"/>
  </w:num>
  <w:num w:numId="41">
    <w:abstractNumId w:val="6"/>
  </w:num>
  <w:num w:numId="42">
    <w:abstractNumId w:val="2"/>
  </w:num>
  <w:num w:numId="43">
    <w:abstractNumId w:val="8"/>
  </w:num>
  <w:num w:numId="44">
    <w:abstractNumId w:val="26"/>
  </w:num>
  <w:num w:numId="4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4"/>
  </w:num>
  <w:num w:numId="49">
    <w:abstractNumId w:val="5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4342A"/>
    <w:rsid w:val="0000469E"/>
    <w:rsid w:val="0002508E"/>
    <w:rsid w:val="00033ADA"/>
    <w:rsid w:val="00037FA7"/>
    <w:rsid w:val="00041F86"/>
    <w:rsid w:val="0004716D"/>
    <w:rsid w:val="000536AA"/>
    <w:rsid w:val="0005675D"/>
    <w:rsid w:val="00083F70"/>
    <w:rsid w:val="000874BE"/>
    <w:rsid w:val="000A012A"/>
    <w:rsid w:val="000A2B08"/>
    <w:rsid w:val="000A6DBC"/>
    <w:rsid w:val="000D284D"/>
    <w:rsid w:val="000D3353"/>
    <w:rsid w:val="000D452B"/>
    <w:rsid w:val="000F72AE"/>
    <w:rsid w:val="00104533"/>
    <w:rsid w:val="001144A3"/>
    <w:rsid w:val="00116A92"/>
    <w:rsid w:val="00130172"/>
    <w:rsid w:val="001328FD"/>
    <w:rsid w:val="00140BA3"/>
    <w:rsid w:val="00141B2E"/>
    <w:rsid w:val="0014342A"/>
    <w:rsid w:val="0014688A"/>
    <w:rsid w:val="00154ACD"/>
    <w:rsid w:val="00160FBA"/>
    <w:rsid w:val="00162738"/>
    <w:rsid w:val="0016484C"/>
    <w:rsid w:val="00167F43"/>
    <w:rsid w:val="00173F1A"/>
    <w:rsid w:val="00180B70"/>
    <w:rsid w:val="00180DAE"/>
    <w:rsid w:val="0018601B"/>
    <w:rsid w:val="001872D9"/>
    <w:rsid w:val="00191CB7"/>
    <w:rsid w:val="001A2C13"/>
    <w:rsid w:val="001A4C92"/>
    <w:rsid w:val="001A6040"/>
    <w:rsid w:val="001A7CEE"/>
    <w:rsid w:val="001B5081"/>
    <w:rsid w:val="001B5EEE"/>
    <w:rsid w:val="001C4A16"/>
    <w:rsid w:val="001D44CC"/>
    <w:rsid w:val="001E755C"/>
    <w:rsid w:val="001F168D"/>
    <w:rsid w:val="001F1F29"/>
    <w:rsid w:val="00200262"/>
    <w:rsid w:val="00206172"/>
    <w:rsid w:val="0021635B"/>
    <w:rsid w:val="00225607"/>
    <w:rsid w:val="002315A6"/>
    <w:rsid w:val="002368D9"/>
    <w:rsid w:val="002374B2"/>
    <w:rsid w:val="002400A9"/>
    <w:rsid w:val="002763CB"/>
    <w:rsid w:val="00276C4C"/>
    <w:rsid w:val="00281A40"/>
    <w:rsid w:val="00285B89"/>
    <w:rsid w:val="002B079F"/>
    <w:rsid w:val="002B768C"/>
    <w:rsid w:val="002B7F97"/>
    <w:rsid w:val="002C1270"/>
    <w:rsid w:val="002C5DF0"/>
    <w:rsid w:val="002E0503"/>
    <w:rsid w:val="002F271C"/>
    <w:rsid w:val="002F4EED"/>
    <w:rsid w:val="00303678"/>
    <w:rsid w:val="00306D2C"/>
    <w:rsid w:val="00314428"/>
    <w:rsid w:val="00314BF8"/>
    <w:rsid w:val="00320CAF"/>
    <w:rsid w:val="00322457"/>
    <w:rsid w:val="00322937"/>
    <w:rsid w:val="00323914"/>
    <w:rsid w:val="003402FD"/>
    <w:rsid w:val="00350454"/>
    <w:rsid w:val="00350AC6"/>
    <w:rsid w:val="00352CDF"/>
    <w:rsid w:val="003575E3"/>
    <w:rsid w:val="00365786"/>
    <w:rsid w:val="00366753"/>
    <w:rsid w:val="0037033B"/>
    <w:rsid w:val="00373BB6"/>
    <w:rsid w:val="0038373A"/>
    <w:rsid w:val="00390428"/>
    <w:rsid w:val="00395943"/>
    <w:rsid w:val="003A2C42"/>
    <w:rsid w:val="003A7879"/>
    <w:rsid w:val="003C57B8"/>
    <w:rsid w:val="003D2A30"/>
    <w:rsid w:val="003D6003"/>
    <w:rsid w:val="003E06DE"/>
    <w:rsid w:val="003E2F9C"/>
    <w:rsid w:val="003E5A45"/>
    <w:rsid w:val="003F1765"/>
    <w:rsid w:val="003F5985"/>
    <w:rsid w:val="00401282"/>
    <w:rsid w:val="00401630"/>
    <w:rsid w:val="0040593C"/>
    <w:rsid w:val="004142B7"/>
    <w:rsid w:val="00417E18"/>
    <w:rsid w:val="0042792A"/>
    <w:rsid w:val="00430273"/>
    <w:rsid w:val="004313A6"/>
    <w:rsid w:val="004506A9"/>
    <w:rsid w:val="00454972"/>
    <w:rsid w:val="00461631"/>
    <w:rsid w:val="00461CC1"/>
    <w:rsid w:val="00462DBA"/>
    <w:rsid w:val="00464211"/>
    <w:rsid w:val="00471331"/>
    <w:rsid w:val="00471649"/>
    <w:rsid w:val="0047500A"/>
    <w:rsid w:val="004848C8"/>
    <w:rsid w:val="004923F1"/>
    <w:rsid w:val="004A2155"/>
    <w:rsid w:val="004A5839"/>
    <w:rsid w:val="004A7C73"/>
    <w:rsid w:val="004B4C48"/>
    <w:rsid w:val="004B7B44"/>
    <w:rsid w:val="004C0644"/>
    <w:rsid w:val="004C2E5A"/>
    <w:rsid w:val="004C6BC1"/>
    <w:rsid w:val="004C703B"/>
    <w:rsid w:val="004C71B7"/>
    <w:rsid w:val="004D7FCF"/>
    <w:rsid w:val="004E3F7E"/>
    <w:rsid w:val="004E6DF1"/>
    <w:rsid w:val="004F4E9D"/>
    <w:rsid w:val="004F7AC5"/>
    <w:rsid w:val="0050600C"/>
    <w:rsid w:val="005220FB"/>
    <w:rsid w:val="00540AD6"/>
    <w:rsid w:val="00542FCA"/>
    <w:rsid w:val="005452CD"/>
    <w:rsid w:val="00550E8E"/>
    <w:rsid w:val="005628ED"/>
    <w:rsid w:val="00562A95"/>
    <w:rsid w:val="00564EC5"/>
    <w:rsid w:val="0057223D"/>
    <w:rsid w:val="00576751"/>
    <w:rsid w:val="00576AD7"/>
    <w:rsid w:val="005802E0"/>
    <w:rsid w:val="0059240B"/>
    <w:rsid w:val="005A17AA"/>
    <w:rsid w:val="005A1CB9"/>
    <w:rsid w:val="005A4CD6"/>
    <w:rsid w:val="005C6FA3"/>
    <w:rsid w:val="005E64DC"/>
    <w:rsid w:val="005E7B74"/>
    <w:rsid w:val="005F1628"/>
    <w:rsid w:val="005F6259"/>
    <w:rsid w:val="00602945"/>
    <w:rsid w:val="00606E70"/>
    <w:rsid w:val="00622EE6"/>
    <w:rsid w:val="00626557"/>
    <w:rsid w:val="00633492"/>
    <w:rsid w:val="0064049D"/>
    <w:rsid w:val="00640663"/>
    <w:rsid w:val="0064338D"/>
    <w:rsid w:val="00646794"/>
    <w:rsid w:val="006502FB"/>
    <w:rsid w:val="006554A1"/>
    <w:rsid w:val="00660AE3"/>
    <w:rsid w:val="00686B24"/>
    <w:rsid w:val="00695EA7"/>
    <w:rsid w:val="006A2971"/>
    <w:rsid w:val="006B131D"/>
    <w:rsid w:val="006B3548"/>
    <w:rsid w:val="006C160C"/>
    <w:rsid w:val="006D7D4F"/>
    <w:rsid w:val="006E29D1"/>
    <w:rsid w:val="006F077B"/>
    <w:rsid w:val="006F0DB2"/>
    <w:rsid w:val="00701867"/>
    <w:rsid w:val="00703DAA"/>
    <w:rsid w:val="007148DC"/>
    <w:rsid w:val="007252D1"/>
    <w:rsid w:val="0073628C"/>
    <w:rsid w:val="007374FF"/>
    <w:rsid w:val="00757142"/>
    <w:rsid w:val="00767AC0"/>
    <w:rsid w:val="0079664E"/>
    <w:rsid w:val="007A07C7"/>
    <w:rsid w:val="007A672C"/>
    <w:rsid w:val="007B2F73"/>
    <w:rsid w:val="007C2D0E"/>
    <w:rsid w:val="007C2E9B"/>
    <w:rsid w:val="007C4C17"/>
    <w:rsid w:val="007C4F68"/>
    <w:rsid w:val="007D5205"/>
    <w:rsid w:val="007D6A4C"/>
    <w:rsid w:val="007D7C71"/>
    <w:rsid w:val="007E013F"/>
    <w:rsid w:val="007E3BA5"/>
    <w:rsid w:val="007E4D21"/>
    <w:rsid w:val="007E5B10"/>
    <w:rsid w:val="007E74A9"/>
    <w:rsid w:val="007F4DF5"/>
    <w:rsid w:val="007F78E6"/>
    <w:rsid w:val="0080226A"/>
    <w:rsid w:val="00805248"/>
    <w:rsid w:val="008054B3"/>
    <w:rsid w:val="0081303F"/>
    <w:rsid w:val="00813413"/>
    <w:rsid w:val="00871FD6"/>
    <w:rsid w:val="008856F1"/>
    <w:rsid w:val="00885C79"/>
    <w:rsid w:val="00886E4A"/>
    <w:rsid w:val="008A1AD8"/>
    <w:rsid w:val="008A5FFC"/>
    <w:rsid w:val="008B2154"/>
    <w:rsid w:val="008B680E"/>
    <w:rsid w:val="008C1FD9"/>
    <w:rsid w:val="008D1C81"/>
    <w:rsid w:val="008D3A55"/>
    <w:rsid w:val="008D4764"/>
    <w:rsid w:val="008D48DE"/>
    <w:rsid w:val="008D57F9"/>
    <w:rsid w:val="008D59C2"/>
    <w:rsid w:val="009013A8"/>
    <w:rsid w:val="00903EFF"/>
    <w:rsid w:val="0090454C"/>
    <w:rsid w:val="009117D8"/>
    <w:rsid w:val="00916CBD"/>
    <w:rsid w:val="009242EC"/>
    <w:rsid w:val="009306E8"/>
    <w:rsid w:val="00932690"/>
    <w:rsid w:val="00933FFD"/>
    <w:rsid w:val="0094239F"/>
    <w:rsid w:val="009438D2"/>
    <w:rsid w:val="00946758"/>
    <w:rsid w:val="009508D0"/>
    <w:rsid w:val="009540CF"/>
    <w:rsid w:val="00955D9A"/>
    <w:rsid w:val="00955E52"/>
    <w:rsid w:val="0096480E"/>
    <w:rsid w:val="00964E21"/>
    <w:rsid w:val="009666B8"/>
    <w:rsid w:val="00980935"/>
    <w:rsid w:val="009809A2"/>
    <w:rsid w:val="00986C5E"/>
    <w:rsid w:val="00987D06"/>
    <w:rsid w:val="00992A31"/>
    <w:rsid w:val="009974ED"/>
    <w:rsid w:val="009A38BC"/>
    <w:rsid w:val="009C28B8"/>
    <w:rsid w:val="009C2DC2"/>
    <w:rsid w:val="009C7AD4"/>
    <w:rsid w:val="009E1AC6"/>
    <w:rsid w:val="009E1EB7"/>
    <w:rsid w:val="009E608A"/>
    <w:rsid w:val="009F112C"/>
    <w:rsid w:val="00A02C03"/>
    <w:rsid w:val="00A05414"/>
    <w:rsid w:val="00A16017"/>
    <w:rsid w:val="00A25357"/>
    <w:rsid w:val="00A268DB"/>
    <w:rsid w:val="00A2715C"/>
    <w:rsid w:val="00A32AA5"/>
    <w:rsid w:val="00A366C2"/>
    <w:rsid w:val="00A531F2"/>
    <w:rsid w:val="00A61972"/>
    <w:rsid w:val="00A65753"/>
    <w:rsid w:val="00A6615B"/>
    <w:rsid w:val="00A76ED2"/>
    <w:rsid w:val="00A80A25"/>
    <w:rsid w:val="00A81CB9"/>
    <w:rsid w:val="00A85CA0"/>
    <w:rsid w:val="00A92264"/>
    <w:rsid w:val="00A92315"/>
    <w:rsid w:val="00A95D28"/>
    <w:rsid w:val="00AA151C"/>
    <w:rsid w:val="00AB0C4F"/>
    <w:rsid w:val="00AB618B"/>
    <w:rsid w:val="00AD6B1A"/>
    <w:rsid w:val="00AE6C60"/>
    <w:rsid w:val="00B01EB4"/>
    <w:rsid w:val="00B05444"/>
    <w:rsid w:val="00B06CF1"/>
    <w:rsid w:val="00B07F81"/>
    <w:rsid w:val="00B1077A"/>
    <w:rsid w:val="00B13F42"/>
    <w:rsid w:val="00B14A8C"/>
    <w:rsid w:val="00B15B9F"/>
    <w:rsid w:val="00B15D00"/>
    <w:rsid w:val="00B20B2A"/>
    <w:rsid w:val="00B23F6E"/>
    <w:rsid w:val="00B26052"/>
    <w:rsid w:val="00B32277"/>
    <w:rsid w:val="00B355A1"/>
    <w:rsid w:val="00B3686D"/>
    <w:rsid w:val="00B56AF9"/>
    <w:rsid w:val="00B62AF7"/>
    <w:rsid w:val="00B64111"/>
    <w:rsid w:val="00B64A88"/>
    <w:rsid w:val="00B6598E"/>
    <w:rsid w:val="00B672B3"/>
    <w:rsid w:val="00B81450"/>
    <w:rsid w:val="00B82936"/>
    <w:rsid w:val="00B86DCA"/>
    <w:rsid w:val="00BA2A14"/>
    <w:rsid w:val="00BA607C"/>
    <w:rsid w:val="00BB05C0"/>
    <w:rsid w:val="00BB0670"/>
    <w:rsid w:val="00BC3BC1"/>
    <w:rsid w:val="00BD04DB"/>
    <w:rsid w:val="00BD350C"/>
    <w:rsid w:val="00BD6822"/>
    <w:rsid w:val="00BE09FA"/>
    <w:rsid w:val="00BE5127"/>
    <w:rsid w:val="00BF60FB"/>
    <w:rsid w:val="00C01139"/>
    <w:rsid w:val="00C05BA1"/>
    <w:rsid w:val="00C06C24"/>
    <w:rsid w:val="00C12DCA"/>
    <w:rsid w:val="00C2082E"/>
    <w:rsid w:val="00C25B7D"/>
    <w:rsid w:val="00C365B2"/>
    <w:rsid w:val="00C36F5D"/>
    <w:rsid w:val="00C44938"/>
    <w:rsid w:val="00C474D0"/>
    <w:rsid w:val="00C55BE0"/>
    <w:rsid w:val="00C6149A"/>
    <w:rsid w:val="00C6507E"/>
    <w:rsid w:val="00C746B1"/>
    <w:rsid w:val="00C770D4"/>
    <w:rsid w:val="00C91630"/>
    <w:rsid w:val="00CA179D"/>
    <w:rsid w:val="00CA626F"/>
    <w:rsid w:val="00CB6CD0"/>
    <w:rsid w:val="00CB79BE"/>
    <w:rsid w:val="00CC1C47"/>
    <w:rsid w:val="00CD0E72"/>
    <w:rsid w:val="00CD12ED"/>
    <w:rsid w:val="00CD1487"/>
    <w:rsid w:val="00CD7078"/>
    <w:rsid w:val="00CE1535"/>
    <w:rsid w:val="00CE5091"/>
    <w:rsid w:val="00CF2B7E"/>
    <w:rsid w:val="00D01ADE"/>
    <w:rsid w:val="00D1139E"/>
    <w:rsid w:val="00D11DC0"/>
    <w:rsid w:val="00D209EE"/>
    <w:rsid w:val="00D26041"/>
    <w:rsid w:val="00D4460C"/>
    <w:rsid w:val="00D4665C"/>
    <w:rsid w:val="00D81D60"/>
    <w:rsid w:val="00D876C4"/>
    <w:rsid w:val="00D9175F"/>
    <w:rsid w:val="00D92775"/>
    <w:rsid w:val="00D9277F"/>
    <w:rsid w:val="00D93009"/>
    <w:rsid w:val="00DA095D"/>
    <w:rsid w:val="00DC0B59"/>
    <w:rsid w:val="00DD1DA8"/>
    <w:rsid w:val="00DD22CD"/>
    <w:rsid w:val="00DE131C"/>
    <w:rsid w:val="00DE734C"/>
    <w:rsid w:val="00DF5C87"/>
    <w:rsid w:val="00E02FC0"/>
    <w:rsid w:val="00E05E1C"/>
    <w:rsid w:val="00E11C04"/>
    <w:rsid w:val="00E16C5C"/>
    <w:rsid w:val="00E379AA"/>
    <w:rsid w:val="00E41B88"/>
    <w:rsid w:val="00E43278"/>
    <w:rsid w:val="00E4374E"/>
    <w:rsid w:val="00E473FD"/>
    <w:rsid w:val="00E537A1"/>
    <w:rsid w:val="00E61144"/>
    <w:rsid w:val="00E852AB"/>
    <w:rsid w:val="00E95D7B"/>
    <w:rsid w:val="00EA5B51"/>
    <w:rsid w:val="00EB43B2"/>
    <w:rsid w:val="00EB5566"/>
    <w:rsid w:val="00EB73D0"/>
    <w:rsid w:val="00EC2082"/>
    <w:rsid w:val="00EE2834"/>
    <w:rsid w:val="00EE65A7"/>
    <w:rsid w:val="00EF3F03"/>
    <w:rsid w:val="00F0689D"/>
    <w:rsid w:val="00F10933"/>
    <w:rsid w:val="00F130EE"/>
    <w:rsid w:val="00F13F20"/>
    <w:rsid w:val="00F250D3"/>
    <w:rsid w:val="00F25DA3"/>
    <w:rsid w:val="00F318A5"/>
    <w:rsid w:val="00F34B11"/>
    <w:rsid w:val="00F44B95"/>
    <w:rsid w:val="00F51B11"/>
    <w:rsid w:val="00F61EB4"/>
    <w:rsid w:val="00F62427"/>
    <w:rsid w:val="00F85D27"/>
    <w:rsid w:val="00F92A16"/>
    <w:rsid w:val="00F94D81"/>
    <w:rsid w:val="00FA267E"/>
    <w:rsid w:val="00FA483D"/>
    <w:rsid w:val="00FB2EE5"/>
    <w:rsid w:val="00FB3B2A"/>
    <w:rsid w:val="00FB71F4"/>
    <w:rsid w:val="00FB7755"/>
    <w:rsid w:val="00FC48D8"/>
    <w:rsid w:val="00FC5A07"/>
    <w:rsid w:val="00FC5F96"/>
    <w:rsid w:val="00FD2ECF"/>
    <w:rsid w:val="00FD6177"/>
    <w:rsid w:val="00FE1D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48D8"/>
  </w:style>
  <w:style w:type="paragraph" w:styleId="1">
    <w:name w:val="heading 1"/>
    <w:basedOn w:val="a"/>
    <w:next w:val="a"/>
    <w:link w:val="10"/>
    <w:qFormat/>
    <w:rsid w:val="00FC48D8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01282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C48D8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3">
    <w:name w:val="Table Grid"/>
    <w:basedOn w:val="a1"/>
    <w:uiPriority w:val="59"/>
    <w:rsid w:val="00FC48D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semiHidden/>
    <w:rsid w:val="00FC48D8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semiHidden/>
    <w:rsid w:val="00FC48D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List Paragraph"/>
    <w:basedOn w:val="a"/>
    <w:uiPriority w:val="34"/>
    <w:qFormat/>
    <w:rsid w:val="00FC48D8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FC48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C48D8"/>
  </w:style>
  <w:style w:type="paragraph" w:styleId="a9">
    <w:name w:val="footer"/>
    <w:basedOn w:val="a"/>
    <w:link w:val="aa"/>
    <w:uiPriority w:val="99"/>
    <w:unhideWhenUsed/>
    <w:rsid w:val="00FC48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C48D8"/>
  </w:style>
  <w:style w:type="paragraph" w:styleId="ab">
    <w:name w:val="Balloon Text"/>
    <w:basedOn w:val="a"/>
    <w:link w:val="ac"/>
    <w:uiPriority w:val="99"/>
    <w:semiHidden/>
    <w:unhideWhenUsed/>
    <w:rsid w:val="00FC48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FC48D8"/>
    <w:rPr>
      <w:rFonts w:ascii="Tahoma" w:hAnsi="Tahoma" w:cs="Tahoma"/>
      <w:sz w:val="16"/>
      <w:szCs w:val="16"/>
    </w:rPr>
  </w:style>
  <w:style w:type="table" w:customStyle="1" w:styleId="11">
    <w:name w:val="Светлый список1"/>
    <w:basedOn w:val="a1"/>
    <w:uiPriority w:val="61"/>
    <w:rsid w:val="00FC48D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ad">
    <w:name w:val="Normal (Web)"/>
    <w:basedOn w:val="a"/>
    <w:unhideWhenUsed/>
    <w:rsid w:val="00FC48D8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e">
    <w:name w:val="Placeholder Text"/>
    <w:basedOn w:val="a0"/>
    <w:uiPriority w:val="99"/>
    <w:semiHidden/>
    <w:rsid w:val="005452CD"/>
    <w:rPr>
      <w:color w:val="808080"/>
    </w:rPr>
  </w:style>
  <w:style w:type="paragraph" w:styleId="3">
    <w:name w:val="Body Text Indent 3"/>
    <w:basedOn w:val="a"/>
    <w:link w:val="30"/>
    <w:uiPriority w:val="99"/>
    <w:semiHidden/>
    <w:unhideWhenUsed/>
    <w:rsid w:val="007D5205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7D5205"/>
    <w:rPr>
      <w:sz w:val="16"/>
      <w:szCs w:val="16"/>
    </w:rPr>
  </w:style>
  <w:style w:type="character" w:customStyle="1" w:styleId="FontStyle72">
    <w:name w:val="Font Style72"/>
    <w:basedOn w:val="a0"/>
    <w:rsid w:val="007D5205"/>
    <w:rPr>
      <w:rFonts w:ascii="Times New Roman" w:hAnsi="Times New Roman" w:cs="Times New Roman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semiHidden/>
    <w:rsid w:val="00401282"/>
    <w:rPr>
      <w:rFonts w:asciiTheme="majorHAnsi" w:eastAsiaTheme="majorEastAsia" w:hAnsiTheme="majorHAnsi" w:cstheme="majorBidi"/>
      <w:color w:val="365F91" w:themeColor="accent1" w:themeShade="BF"/>
    </w:rPr>
  </w:style>
  <w:style w:type="character" w:styleId="af">
    <w:name w:val="Hyperlink"/>
    <w:semiHidden/>
    <w:unhideWhenUsed/>
    <w:rsid w:val="0040128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60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1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znanium.com/bookread2.php?book=8723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znanium.com/bookread2.php?book=615108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6A948F-C7FE-4653-ABEE-D4A095CCFC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3092</TotalTime>
  <Pages>17</Pages>
  <Words>3073</Words>
  <Characters>17517</Characters>
  <Application>Microsoft Office Word</Application>
  <DocSecurity>0</DocSecurity>
  <Lines>145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134</cp:revision>
  <cp:lastPrinted>2018-11-28T04:52:00Z</cp:lastPrinted>
  <dcterms:created xsi:type="dcterms:W3CDTF">2014-01-20T05:45:00Z</dcterms:created>
  <dcterms:modified xsi:type="dcterms:W3CDTF">2013-03-31T19:03:00Z</dcterms:modified>
</cp:coreProperties>
</file>